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C8" w:rsidRPr="00B22DD9" w:rsidRDefault="008C09C8" w:rsidP="00DA65F9">
      <w:pPr>
        <w:jc w:val="center"/>
        <w:rPr>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1in;height:1in;z-index:251658240" stroked="t" strokeweight="1.5pt">
            <v:imagedata r:id="rId5" o:title=""/>
          </v:shape>
        </w:pict>
      </w:r>
    </w:p>
    <w:p w:rsidR="008C09C8" w:rsidRDefault="008C09C8" w:rsidP="00DA65F9">
      <w:pPr>
        <w:jc w:val="center"/>
        <w:rPr>
          <w:b/>
        </w:rPr>
      </w:pPr>
    </w:p>
    <w:p w:rsidR="008C09C8" w:rsidRDefault="008C09C8" w:rsidP="00DA65F9">
      <w:pPr>
        <w:jc w:val="center"/>
        <w:rPr>
          <w:b/>
        </w:rPr>
      </w:pPr>
    </w:p>
    <w:p w:rsidR="008C09C8" w:rsidRDefault="008C09C8" w:rsidP="00DA65F9">
      <w:pPr>
        <w:jc w:val="center"/>
        <w:rPr>
          <w:b/>
        </w:rPr>
      </w:pPr>
    </w:p>
    <w:p w:rsidR="008C09C8" w:rsidRDefault="008C09C8" w:rsidP="00DA65F9">
      <w:pPr>
        <w:jc w:val="center"/>
        <w:rPr>
          <w:b/>
        </w:rPr>
      </w:pPr>
    </w:p>
    <w:p w:rsidR="008C09C8" w:rsidRPr="00F81B37" w:rsidRDefault="008C09C8" w:rsidP="00DA65F9">
      <w:pPr>
        <w:jc w:val="center"/>
        <w:rPr>
          <w:b/>
        </w:rPr>
      </w:pPr>
      <w:r w:rsidRPr="00F81B37">
        <w:rPr>
          <w:b/>
        </w:rPr>
        <w:t>YASAR UNIVERSITY</w:t>
      </w:r>
    </w:p>
    <w:p w:rsidR="008C09C8" w:rsidRPr="00F81B37" w:rsidRDefault="008C09C8" w:rsidP="00DA65F9">
      <w:pPr>
        <w:jc w:val="center"/>
        <w:rPr>
          <w:b/>
        </w:rPr>
      </w:pPr>
      <w:r w:rsidRPr="00F81B37">
        <w:rPr>
          <w:b/>
        </w:rPr>
        <w:t>SCHOOL OF FOREIGN LANGUAGES</w:t>
      </w:r>
    </w:p>
    <w:p w:rsidR="008C09C8" w:rsidRDefault="008C09C8" w:rsidP="00DA65F9">
      <w:pPr>
        <w:jc w:val="center"/>
        <w:rPr>
          <w:b/>
        </w:rPr>
      </w:pPr>
      <w:r>
        <w:rPr>
          <w:b/>
        </w:rPr>
        <w:t>PORTUGUESE II (SOFL 082</w:t>
      </w:r>
      <w:r w:rsidRPr="00F81B37">
        <w:rPr>
          <w:b/>
        </w:rPr>
        <w:t>)</w:t>
      </w:r>
    </w:p>
    <w:p w:rsidR="008C09C8" w:rsidRDefault="008C09C8" w:rsidP="00DA65F9">
      <w:pPr>
        <w:jc w:val="center"/>
        <w:rPr>
          <w:b/>
        </w:rPr>
      </w:pPr>
      <w:r>
        <w:rPr>
          <w:b/>
        </w:rPr>
        <w:t>COURSE SYLLABUS</w:t>
      </w:r>
    </w:p>
    <w:p w:rsidR="008C09C8" w:rsidRDefault="008C09C8" w:rsidP="00DA65F9">
      <w:pPr>
        <w:jc w:val="both"/>
        <w:rPr>
          <w:b/>
        </w:rPr>
      </w:pPr>
    </w:p>
    <w:p w:rsidR="008C09C8" w:rsidRPr="00DC3B48" w:rsidRDefault="008C09C8" w:rsidP="00DA65F9">
      <w:pPr>
        <w:jc w:val="both"/>
        <w:rPr>
          <w:b/>
          <w:lang w:val="fr-FR"/>
        </w:rPr>
      </w:pPr>
    </w:p>
    <w:p w:rsidR="008C09C8" w:rsidRPr="003A19E4" w:rsidRDefault="008C09C8" w:rsidP="007D0B8A">
      <w:pPr>
        <w:jc w:val="both"/>
        <w:rPr>
          <w:sz w:val="22"/>
          <w:szCs w:val="22"/>
        </w:rPr>
      </w:pPr>
      <w:r>
        <w:rPr>
          <w:sz w:val="22"/>
          <w:szCs w:val="22"/>
        </w:rPr>
        <w:t xml:space="preserve">Course Code          </w:t>
      </w:r>
      <w:r w:rsidRPr="003A19E4">
        <w:rPr>
          <w:sz w:val="22"/>
          <w:szCs w:val="22"/>
        </w:rPr>
        <w:t>SOFL 08</w:t>
      </w:r>
      <w:r>
        <w:rPr>
          <w:sz w:val="22"/>
          <w:szCs w:val="22"/>
        </w:rPr>
        <w:t>2</w:t>
      </w:r>
    </w:p>
    <w:p w:rsidR="008C09C8" w:rsidRDefault="008C09C8" w:rsidP="007D0B8A">
      <w:pPr>
        <w:jc w:val="both"/>
        <w:rPr>
          <w:sz w:val="22"/>
          <w:szCs w:val="22"/>
        </w:rPr>
      </w:pPr>
      <w:r>
        <w:rPr>
          <w:sz w:val="22"/>
          <w:szCs w:val="22"/>
        </w:rPr>
        <w:t xml:space="preserve">Course Title           </w:t>
      </w:r>
      <w:r w:rsidRPr="003A19E4">
        <w:rPr>
          <w:sz w:val="22"/>
          <w:szCs w:val="22"/>
        </w:rPr>
        <w:t>Portuguese I</w:t>
      </w:r>
      <w:r>
        <w:rPr>
          <w:sz w:val="22"/>
          <w:szCs w:val="22"/>
        </w:rPr>
        <w:t>I</w:t>
      </w:r>
    </w:p>
    <w:p w:rsidR="008C09C8" w:rsidRPr="003A19E4" w:rsidRDefault="008C09C8" w:rsidP="007D0B8A">
      <w:pPr>
        <w:jc w:val="both"/>
        <w:rPr>
          <w:sz w:val="22"/>
          <w:szCs w:val="22"/>
        </w:rPr>
      </w:pPr>
      <w:r>
        <w:rPr>
          <w:sz w:val="22"/>
          <w:szCs w:val="22"/>
        </w:rPr>
        <w:t>Academic Year</w:t>
      </w:r>
      <w:r>
        <w:rPr>
          <w:sz w:val="22"/>
          <w:szCs w:val="22"/>
        </w:rPr>
        <w:tab/>
        <w:t xml:space="preserve">     2010/2011</w:t>
      </w:r>
    </w:p>
    <w:p w:rsidR="008C09C8" w:rsidRDefault="008C09C8" w:rsidP="007D0B8A">
      <w:pPr>
        <w:jc w:val="both"/>
        <w:rPr>
          <w:sz w:val="22"/>
          <w:szCs w:val="22"/>
          <w:lang w:eastAsia="pt-PT"/>
        </w:rPr>
      </w:pPr>
      <w:r>
        <w:rPr>
          <w:sz w:val="22"/>
          <w:szCs w:val="22"/>
        </w:rPr>
        <w:t xml:space="preserve">Course Material     </w:t>
      </w:r>
      <w:r w:rsidRPr="008F7803">
        <w:rPr>
          <w:sz w:val="22"/>
          <w:szCs w:val="22"/>
          <w:lang w:eastAsia="pt-PT"/>
        </w:rPr>
        <w:t xml:space="preserve">Tavares, Ana (2008). </w:t>
      </w:r>
      <w:r w:rsidRPr="008F7803">
        <w:rPr>
          <w:i/>
          <w:sz w:val="22"/>
          <w:szCs w:val="22"/>
          <w:lang w:eastAsia="pt-PT"/>
        </w:rPr>
        <w:t xml:space="preserve">Português XXI 1 – Caderno de Exercícios. </w:t>
      </w:r>
      <w:r w:rsidRPr="008F7803">
        <w:rPr>
          <w:sz w:val="22"/>
          <w:szCs w:val="22"/>
          <w:lang w:eastAsia="pt-PT"/>
        </w:rPr>
        <w:t>Lidel.</w:t>
      </w:r>
    </w:p>
    <w:p w:rsidR="008C09C8" w:rsidRPr="003A19E4" w:rsidRDefault="008C09C8" w:rsidP="007D0B8A">
      <w:pPr>
        <w:jc w:val="both"/>
        <w:rPr>
          <w:sz w:val="22"/>
          <w:szCs w:val="22"/>
        </w:rPr>
      </w:pPr>
      <w:r>
        <w:rPr>
          <w:sz w:val="22"/>
          <w:szCs w:val="22"/>
        </w:rPr>
        <w:t xml:space="preserve">Course Hours         </w:t>
      </w:r>
      <w:r w:rsidRPr="003A19E4">
        <w:rPr>
          <w:sz w:val="22"/>
          <w:szCs w:val="22"/>
        </w:rPr>
        <w:t xml:space="preserve">To be specified and announced </w:t>
      </w:r>
    </w:p>
    <w:p w:rsidR="008C09C8" w:rsidRPr="003A19E4" w:rsidRDefault="008C09C8" w:rsidP="007D0B8A">
      <w:pPr>
        <w:jc w:val="both"/>
        <w:rPr>
          <w:sz w:val="22"/>
          <w:szCs w:val="22"/>
        </w:rPr>
      </w:pPr>
      <w:r>
        <w:rPr>
          <w:sz w:val="22"/>
          <w:szCs w:val="22"/>
        </w:rPr>
        <w:t>Duration                 16</w:t>
      </w:r>
      <w:r w:rsidRPr="003A19E4">
        <w:rPr>
          <w:sz w:val="22"/>
          <w:szCs w:val="22"/>
        </w:rPr>
        <w:t xml:space="preserve"> Weeks (3 class hours per week)</w:t>
      </w:r>
    </w:p>
    <w:p w:rsidR="008C09C8" w:rsidRPr="003A19E4" w:rsidRDefault="008C09C8" w:rsidP="007D0B8A">
      <w:pPr>
        <w:jc w:val="both"/>
        <w:rPr>
          <w:sz w:val="22"/>
          <w:szCs w:val="22"/>
        </w:rPr>
      </w:pPr>
      <w:r>
        <w:rPr>
          <w:sz w:val="22"/>
          <w:szCs w:val="22"/>
        </w:rPr>
        <w:t xml:space="preserve">Credits                    </w:t>
      </w:r>
      <w:r w:rsidRPr="003A19E4">
        <w:rPr>
          <w:sz w:val="22"/>
          <w:szCs w:val="22"/>
        </w:rPr>
        <w:t>3+0+3</w:t>
      </w:r>
    </w:p>
    <w:p w:rsidR="008C09C8" w:rsidRDefault="008C09C8" w:rsidP="007D0B8A">
      <w:pPr>
        <w:jc w:val="both"/>
        <w:rPr>
          <w:sz w:val="22"/>
          <w:szCs w:val="22"/>
        </w:rPr>
      </w:pPr>
      <w:r>
        <w:rPr>
          <w:sz w:val="22"/>
          <w:szCs w:val="22"/>
        </w:rPr>
        <w:t xml:space="preserve">ECTS                      </w:t>
      </w:r>
      <w:r w:rsidRPr="003A19E4">
        <w:rPr>
          <w:sz w:val="22"/>
          <w:szCs w:val="22"/>
        </w:rPr>
        <w:t>3</w:t>
      </w:r>
    </w:p>
    <w:p w:rsidR="008C09C8" w:rsidRDefault="008C09C8" w:rsidP="007D0B8A">
      <w:pPr>
        <w:jc w:val="both"/>
        <w:rPr>
          <w:sz w:val="22"/>
          <w:szCs w:val="22"/>
        </w:rPr>
      </w:pPr>
      <w:r>
        <w:rPr>
          <w:sz w:val="22"/>
          <w:szCs w:val="22"/>
        </w:rPr>
        <w:t>Instructor</w:t>
      </w:r>
      <w:r>
        <w:rPr>
          <w:sz w:val="22"/>
          <w:szCs w:val="22"/>
        </w:rPr>
        <w:tab/>
        <w:t xml:space="preserve">      Dr. Paula Fiadeiro</w:t>
      </w:r>
    </w:p>
    <w:p w:rsidR="008C09C8" w:rsidRPr="003A19E4" w:rsidRDefault="008C09C8" w:rsidP="007D0B8A">
      <w:pPr>
        <w:jc w:val="both"/>
        <w:rPr>
          <w:sz w:val="22"/>
          <w:szCs w:val="22"/>
        </w:rPr>
      </w:pPr>
      <w:r>
        <w:rPr>
          <w:sz w:val="22"/>
          <w:szCs w:val="22"/>
        </w:rPr>
        <w:t>E-mail</w:t>
      </w:r>
      <w:r>
        <w:rPr>
          <w:sz w:val="22"/>
          <w:szCs w:val="22"/>
        </w:rPr>
        <w:tab/>
      </w:r>
      <w:r>
        <w:rPr>
          <w:sz w:val="22"/>
          <w:szCs w:val="22"/>
        </w:rPr>
        <w:tab/>
        <w:t xml:space="preserve">      </w:t>
      </w:r>
      <w:hyperlink r:id="rId6" w:history="1">
        <w:r w:rsidRPr="00B23B34">
          <w:rPr>
            <w:rStyle w:val="Hyperlink"/>
            <w:sz w:val="22"/>
            <w:szCs w:val="22"/>
          </w:rPr>
          <w:t>paula.fiadeiro@yasar.edu.tr</w:t>
        </w:r>
      </w:hyperlink>
    </w:p>
    <w:p w:rsidR="008C09C8" w:rsidRPr="00B65A80" w:rsidRDefault="008C09C8" w:rsidP="00DA65F9">
      <w:pPr>
        <w:rPr>
          <w:color w:val="BFBFBF"/>
          <w:sz w:val="22"/>
          <w:szCs w:val="22"/>
          <w:u w:val="single"/>
        </w:rPr>
      </w:pPr>
    </w:p>
    <w:p w:rsidR="008C09C8" w:rsidRPr="006356DE" w:rsidRDefault="008C09C8" w:rsidP="00DA65F9">
      <w:pPr>
        <w:rPr>
          <w:b/>
          <w:sz w:val="22"/>
          <w:szCs w:val="22"/>
          <w:lang w:val="pt-PT"/>
        </w:rPr>
      </w:pPr>
    </w:p>
    <w:p w:rsidR="008C09C8" w:rsidRPr="006356DE" w:rsidRDefault="008C09C8" w:rsidP="00DA65F9">
      <w:pPr>
        <w:rPr>
          <w:b/>
          <w:sz w:val="22"/>
          <w:szCs w:val="22"/>
          <w:lang w:val="pt-PT"/>
        </w:rPr>
      </w:pPr>
    </w:p>
    <w:p w:rsidR="008C09C8" w:rsidRDefault="008C09C8" w:rsidP="00DA65F9">
      <w:pPr>
        <w:rPr>
          <w:b/>
          <w:sz w:val="22"/>
          <w:szCs w:val="22"/>
          <w:u w:val="single"/>
          <w:lang w:val="en-GB"/>
        </w:rPr>
      </w:pPr>
      <w:r w:rsidRPr="00B65A80">
        <w:rPr>
          <w:b/>
          <w:sz w:val="22"/>
          <w:szCs w:val="22"/>
          <w:lang w:val="en-GB"/>
        </w:rPr>
        <w:t xml:space="preserve">A) </w:t>
      </w:r>
      <w:r w:rsidRPr="00B65A80">
        <w:rPr>
          <w:b/>
          <w:sz w:val="22"/>
          <w:szCs w:val="22"/>
          <w:u w:val="single"/>
          <w:lang w:val="en-GB"/>
        </w:rPr>
        <w:t xml:space="preserve">Course Description </w:t>
      </w:r>
    </w:p>
    <w:p w:rsidR="008C09C8" w:rsidRPr="00B65A80" w:rsidRDefault="008C09C8" w:rsidP="00DA65F9">
      <w:pPr>
        <w:rPr>
          <w:b/>
          <w:sz w:val="22"/>
          <w:szCs w:val="22"/>
          <w:u w:val="single"/>
          <w:lang w:val="en-GB"/>
        </w:rPr>
      </w:pPr>
    </w:p>
    <w:p w:rsidR="008C09C8" w:rsidRPr="00B65A80" w:rsidRDefault="008C09C8" w:rsidP="00DA65F9">
      <w:pPr>
        <w:jc w:val="both"/>
        <w:rPr>
          <w:sz w:val="22"/>
          <w:szCs w:val="22"/>
          <w:lang w:val="en-GB"/>
        </w:rPr>
      </w:pPr>
      <w:r w:rsidRPr="00B65A80">
        <w:rPr>
          <w:sz w:val="22"/>
          <w:szCs w:val="22"/>
          <w:lang w:val="en-GB"/>
        </w:rPr>
        <w:t>This course is an introduction to Portuguese as foreign language, designed to develop a general basic capacity to deal with a limited number of predictable everyday communicative situations. The course includes also an overview of some cultural and sociolinguistic aspects of Portuguese-speaking countries. Conducted in English as well as in Portuguese, and supported by several authentic and specific didactic materials or using ne</w:t>
      </w:r>
      <w:r>
        <w:rPr>
          <w:sz w:val="22"/>
          <w:szCs w:val="22"/>
          <w:lang w:val="en-GB"/>
        </w:rPr>
        <w:t>w technologies, lessons</w:t>
      </w:r>
      <w:r w:rsidRPr="00B65A80">
        <w:rPr>
          <w:sz w:val="22"/>
          <w:szCs w:val="22"/>
          <w:lang w:val="en-GB"/>
        </w:rPr>
        <w:t xml:space="preserve"> adopt an attractive approach, based on communicative tasks in which listening, speaking, reading, writing and int</w:t>
      </w:r>
      <w:r>
        <w:rPr>
          <w:sz w:val="22"/>
          <w:szCs w:val="22"/>
          <w:lang w:val="en-GB"/>
        </w:rPr>
        <w:t xml:space="preserve">eract </w:t>
      </w:r>
      <w:r w:rsidRPr="00B65A80">
        <w:rPr>
          <w:sz w:val="22"/>
          <w:szCs w:val="22"/>
          <w:lang w:val="en-GB"/>
        </w:rPr>
        <w:t>are considered.</w:t>
      </w:r>
    </w:p>
    <w:p w:rsidR="008C09C8" w:rsidRPr="00B65A80" w:rsidRDefault="008C09C8" w:rsidP="00DA65F9">
      <w:pPr>
        <w:jc w:val="both"/>
        <w:rPr>
          <w:sz w:val="22"/>
          <w:szCs w:val="22"/>
          <w:lang w:val="en-GB"/>
        </w:rPr>
      </w:pPr>
    </w:p>
    <w:p w:rsidR="008C09C8" w:rsidRPr="00B65A80" w:rsidRDefault="008C09C8" w:rsidP="00DA65F9">
      <w:pPr>
        <w:jc w:val="both"/>
        <w:rPr>
          <w:color w:val="BFBFBF"/>
          <w:sz w:val="22"/>
          <w:szCs w:val="22"/>
          <w:lang w:val="en-GB"/>
        </w:rPr>
      </w:pPr>
    </w:p>
    <w:p w:rsidR="008C09C8" w:rsidRDefault="008C09C8" w:rsidP="00DA65F9">
      <w:pPr>
        <w:jc w:val="both"/>
        <w:rPr>
          <w:b/>
          <w:sz w:val="22"/>
          <w:szCs w:val="22"/>
          <w:u w:val="single"/>
          <w:lang w:val="en-GB"/>
        </w:rPr>
      </w:pPr>
      <w:r w:rsidRPr="00937184">
        <w:rPr>
          <w:b/>
          <w:sz w:val="22"/>
          <w:szCs w:val="22"/>
          <w:lang w:val="en-GB"/>
        </w:rPr>
        <w:t xml:space="preserve">B) </w:t>
      </w:r>
      <w:r w:rsidRPr="00B65A80">
        <w:rPr>
          <w:b/>
          <w:sz w:val="22"/>
          <w:szCs w:val="22"/>
          <w:u w:val="single"/>
          <w:lang w:val="en-GB"/>
        </w:rPr>
        <w:t>Objectives</w:t>
      </w:r>
    </w:p>
    <w:p w:rsidR="008C09C8" w:rsidRPr="00B65A80" w:rsidRDefault="008C09C8" w:rsidP="00DA65F9">
      <w:pPr>
        <w:jc w:val="both"/>
        <w:rPr>
          <w:b/>
          <w:sz w:val="22"/>
          <w:szCs w:val="22"/>
          <w:u w:val="single"/>
          <w:lang w:val="en-GB"/>
        </w:rPr>
      </w:pPr>
    </w:p>
    <w:p w:rsidR="008C09C8" w:rsidRPr="00B65A80" w:rsidRDefault="008C09C8" w:rsidP="00DA65F9">
      <w:pPr>
        <w:jc w:val="both"/>
        <w:rPr>
          <w:sz w:val="22"/>
          <w:szCs w:val="22"/>
          <w:lang w:val="en-GB"/>
        </w:rPr>
      </w:pPr>
      <w:r w:rsidRPr="00B65A80">
        <w:rPr>
          <w:sz w:val="22"/>
          <w:szCs w:val="22"/>
          <w:lang w:val="en-GB"/>
        </w:rPr>
        <w:t>The aim of this course is to enable students to communicate in the daily Portuguese language using basic Portuguese functions, vocabulary, grammar and phonology, as well as to introduce them some aspects of the Portuguese culture and other Lusophone cultures (significant for the development of the communicative competence).</w:t>
      </w:r>
    </w:p>
    <w:p w:rsidR="008C09C8" w:rsidRDefault="008C09C8" w:rsidP="00DA65F9">
      <w:pPr>
        <w:jc w:val="both"/>
        <w:rPr>
          <w:sz w:val="22"/>
          <w:szCs w:val="22"/>
          <w:lang w:val="en-GB"/>
        </w:rPr>
      </w:pPr>
      <w:r w:rsidRPr="00B65A80">
        <w:rPr>
          <w:sz w:val="22"/>
          <w:szCs w:val="22"/>
          <w:lang w:val="en-GB"/>
        </w:rPr>
        <w:t xml:space="preserve">Upon completing this course successfully, each student will have developed skills in interacting in a simple way in daily spoken language </w:t>
      </w:r>
      <w:r>
        <w:rPr>
          <w:sz w:val="22"/>
          <w:szCs w:val="22"/>
          <w:lang w:val="en-GB"/>
        </w:rPr>
        <w:t>provided the other person talks slowly, clearly and is prepared to repeat or rephrase</w:t>
      </w:r>
      <w:r w:rsidRPr="003A19E4">
        <w:rPr>
          <w:sz w:val="22"/>
          <w:szCs w:val="22"/>
          <w:lang w:val="en-GB"/>
        </w:rPr>
        <w:t>,</w:t>
      </w:r>
      <w:r w:rsidRPr="00B65A80">
        <w:rPr>
          <w:sz w:val="22"/>
          <w:szCs w:val="22"/>
          <w:lang w:val="en-GB"/>
        </w:rPr>
        <w:t xml:space="preserve"> understanding sentences and used expressions related to areas of most immediate</w:t>
      </w:r>
      <w:r>
        <w:rPr>
          <w:sz w:val="22"/>
          <w:szCs w:val="22"/>
          <w:lang w:val="en-GB"/>
        </w:rPr>
        <w:t xml:space="preserve"> relevance and </w:t>
      </w:r>
      <w:r w:rsidRPr="00B65A80">
        <w:rPr>
          <w:sz w:val="22"/>
          <w:szCs w:val="22"/>
          <w:lang w:val="en-GB"/>
        </w:rPr>
        <w:t>writing simple</w:t>
      </w:r>
      <w:r>
        <w:rPr>
          <w:sz w:val="22"/>
          <w:szCs w:val="22"/>
          <w:lang w:val="en-GB"/>
        </w:rPr>
        <w:t xml:space="preserve"> sentences or describing in simple terms immediate environment.</w:t>
      </w:r>
    </w:p>
    <w:p w:rsidR="008C09C8" w:rsidRPr="00B65A80" w:rsidRDefault="008C09C8" w:rsidP="00DA65F9">
      <w:pPr>
        <w:jc w:val="both"/>
        <w:rPr>
          <w:sz w:val="22"/>
          <w:szCs w:val="22"/>
          <w:lang w:val="en-GB"/>
        </w:rPr>
      </w:pPr>
      <w:r>
        <w:rPr>
          <w:sz w:val="22"/>
          <w:szCs w:val="22"/>
          <w:lang w:val="en-GB"/>
        </w:rPr>
        <w:t xml:space="preserve">In the scope of </w:t>
      </w:r>
      <w:r>
        <w:rPr>
          <w:i/>
          <w:sz w:val="22"/>
          <w:szCs w:val="22"/>
          <w:lang w:val="en-GB"/>
        </w:rPr>
        <w:t>Common European Framework of Reference for Languages</w:t>
      </w:r>
      <w:r>
        <w:rPr>
          <w:sz w:val="22"/>
          <w:szCs w:val="22"/>
          <w:lang w:val="en-GB"/>
        </w:rPr>
        <w:t xml:space="preserve"> of the Council of Europe, the aim of the course in the second semester is to make students achieve A1 level (A1.2).</w:t>
      </w:r>
    </w:p>
    <w:p w:rsidR="008C09C8" w:rsidRPr="00B65A80" w:rsidRDefault="008C09C8" w:rsidP="00DA65F9">
      <w:pPr>
        <w:jc w:val="both"/>
        <w:rPr>
          <w:color w:val="BFBFBF"/>
          <w:sz w:val="22"/>
          <w:szCs w:val="22"/>
          <w:lang w:val="en-GB"/>
        </w:rPr>
      </w:pPr>
    </w:p>
    <w:p w:rsidR="008C09C8" w:rsidRPr="00B65A80" w:rsidRDefault="008C09C8" w:rsidP="00DA65F9">
      <w:pPr>
        <w:jc w:val="both"/>
        <w:rPr>
          <w:color w:val="BFBFBF"/>
          <w:sz w:val="22"/>
          <w:szCs w:val="22"/>
          <w:lang w:val="en-GB"/>
        </w:rPr>
      </w:pPr>
    </w:p>
    <w:p w:rsidR="008C09C8" w:rsidRDefault="008C09C8" w:rsidP="00DA65F9">
      <w:pPr>
        <w:jc w:val="both"/>
        <w:rPr>
          <w:b/>
          <w:sz w:val="22"/>
          <w:szCs w:val="22"/>
          <w:u w:val="single"/>
          <w:lang w:val="en-GB"/>
        </w:rPr>
      </w:pPr>
      <w:r w:rsidRPr="00937184">
        <w:rPr>
          <w:b/>
          <w:sz w:val="22"/>
          <w:szCs w:val="22"/>
          <w:lang w:val="en-GB"/>
        </w:rPr>
        <w:t>C)</w:t>
      </w:r>
      <w:r w:rsidRPr="00B65A80">
        <w:rPr>
          <w:b/>
          <w:sz w:val="22"/>
          <w:szCs w:val="22"/>
          <w:u w:val="single"/>
          <w:lang w:val="en-GB"/>
        </w:rPr>
        <w:t xml:space="preserve"> Assessment</w:t>
      </w:r>
    </w:p>
    <w:p w:rsidR="008C09C8" w:rsidRPr="00307682" w:rsidRDefault="008C09C8" w:rsidP="00DA65F9">
      <w:pPr>
        <w:jc w:val="both"/>
        <w:rPr>
          <w:b/>
          <w:sz w:val="22"/>
          <w:szCs w:val="22"/>
          <w:u w:val="single"/>
          <w:lang w:val="en-GB"/>
        </w:rPr>
      </w:pPr>
    </w:p>
    <w:p w:rsidR="008C09C8" w:rsidRDefault="008C09C8" w:rsidP="00752AAC">
      <w:pPr>
        <w:jc w:val="both"/>
        <w:rPr>
          <w:sz w:val="22"/>
          <w:szCs w:val="22"/>
        </w:rPr>
      </w:pPr>
      <w:r>
        <w:rPr>
          <w:sz w:val="22"/>
          <w:szCs w:val="22"/>
        </w:rPr>
        <w:t>The final grade for the course consists of the following:</w:t>
      </w:r>
    </w:p>
    <w:p w:rsidR="008C09C8" w:rsidRDefault="008C09C8" w:rsidP="00752AAC">
      <w:pPr>
        <w:jc w:val="both"/>
        <w:rPr>
          <w:sz w:val="22"/>
          <w:szCs w:val="22"/>
        </w:rPr>
      </w:pPr>
    </w:p>
    <w:p w:rsidR="008C09C8" w:rsidRPr="005022EE" w:rsidRDefault="008C09C8" w:rsidP="00752AAC">
      <w:pPr>
        <w:ind w:firstLine="708"/>
        <w:jc w:val="both"/>
        <w:rPr>
          <w:sz w:val="22"/>
          <w:szCs w:val="22"/>
          <w:lang w:val="en-US"/>
        </w:rPr>
      </w:pPr>
      <w:r>
        <w:rPr>
          <w:sz w:val="22"/>
          <w:szCs w:val="22"/>
          <w:lang w:val="en-GB"/>
        </w:rPr>
        <w:t>Participation,</w:t>
      </w:r>
      <w:r w:rsidRPr="005022EE">
        <w:rPr>
          <w:sz w:val="22"/>
          <w:szCs w:val="22"/>
          <w:lang w:val="en-GB"/>
        </w:rPr>
        <w:t xml:space="preserve"> </w:t>
      </w:r>
      <w:r>
        <w:rPr>
          <w:sz w:val="22"/>
          <w:szCs w:val="22"/>
          <w:lang w:val="en-GB"/>
        </w:rPr>
        <w:t>discussion</w:t>
      </w:r>
      <w:r>
        <w:rPr>
          <w:sz w:val="22"/>
          <w:szCs w:val="22"/>
          <w:lang w:val="en-US"/>
        </w:rPr>
        <w:t xml:space="preserve"> and h</w:t>
      </w:r>
      <w:r w:rsidRPr="005022EE">
        <w:rPr>
          <w:sz w:val="22"/>
          <w:szCs w:val="22"/>
          <w:lang w:val="en-US"/>
        </w:rPr>
        <w:t>omework</w:t>
      </w:r>
      <w:r>
        <w:rPr>
          <w:sz w:val="22"/>
          <w:szCs w:val="22"/>
          <w:lang w:val="en-US"/>
        </w:rPr>
        <w:t xml:space="preserve"> 20%</w:t>
      </w:r>
    </w:p>
    <w:p w:rsidR="008C09C8" w:rsidRPr="005022EE" w:rsidRDefault="008C09C8" w:rsidP="00752AAC">
      <w:pPr>
        <w:ind w:firstLine="708"/>
        <w:jc w:val="both"/>
        <w:rPr>
          <w:sz w:val="22"/>
          <w:szCs w:val="22"/>
          <w:lang w:val="en-US"/>
        </w:rPr>
      </w:pPr>
      <w:r>
        <w:rPr>
          <w:sz w:val="22"/>
          <w:szCs w:val="22"/>
          <w:lang w:val="en-US"/>
        </w:rPr>
        <w:t xml:space="preserve">Midterm exam </w:t>
      </w:r>
      <w:r w:rsidRPr="005022EE">
        <w:rPr>
          <w:sz w:val="22"/>
          <w:szCs w:val="22"/>
          <w:lang w:val="en-US"/>
        </w:rPr>
        <w:t>30</w:t>
      </w:r>
      <w:r>
        <w:rPr>
          <w:sz w:val="22"/>
          <w:szCs w:val="22"/>
          <w:lang w:val="en-US"/>
        </w:rPr>
        <w:t>%</w:t>
      </w:r>
    </w:p>
    <w:p w:rsidR="008C09C8" w:rsidRDefault="008C09C8" w:rsidP="00752AAC">
      <w:pPr>
        <w:ind w:firstLine="708"/>
        <w:jc w:val="both"/>
        <w:rPr>
          <w:sz w:val="22"/>
          <w:szCs w:val="22"/>
          <w:lang w:val="en-US"/>
        </w:rPr>
      </w:pPr>
      <w:r>
        <w:rPr>
          <w:sz w:val="22"/>
          <w:szCs w:val="22"/>
          <w:lang w:val="en-US"/>
        </w:rPr>
        <w:t>Final exam 50%</w:t>
      </w:r>
    </w:p>
    <w:p w:rsidR="008C09C8" w:rsidRDefault="008C09C8" w:rsidP="00752AAC">
      <w:pPr>
        <w:ind w:firstLine="708"/>
        <w:jc w:val="both"/>
        <w:rPr>
          <w:sz w:val="22"/>
          <w:szCs w:val="22"/>
          <w:lang w:val="en-US"/>
        </w:rPr>
      </w:pPr>
    </w:p>
    <w:p w:rsidR="008C09C8" w:rsidRDefault="008C09C8" w:rsidP="00AB4B50">
      <w:pPr>
        <w:jc w:val="both"/>
        <w:rPr>
          <w:sz w:val="22"/>
          <w:szCs w:val="22"/>
        </w:rPr>
      </w:pPr>
      <w:r>
        <w:rPr>
          <w:sz w:val="22"/>
          <w:szCs w:val="22"/>
        </w:rPr>
        <w:t>The passing grade is 60%.</w:t>
      </w:r>
    </w:p>
    <w:p w:rsidR="008C09C8" w:rsidRPr="005436CF" w:rsidRDefault="008C09C8" w:rsidP="00AB4B50">
      <w:pPr>
        <w:jc w:val="both"/>
        <w:rPr>
          <w:strike/>
          <w:color w:val="A6A6A6"/>
          <w:sz w:val="22"/>
          <w:szCs w:val="22"/>
          <w:lang w:val="en-GB"/>
        </w:rPr>
      </w:pPr>
      <w:r w:rsidRPr="003A19E4">
        <w:rPr>
          <w:sz w:val="22"/>
          <w:szCs w:val="22"/>
        </w:rPr>
        <w:t xml:space="preserve">Students will take one midterm and one final exam throughout the course. </w:t>
      </w:r>
      <w:r w:rsidRPr="003A19E4">
        <w:rPr>
          <w:sz w:val="22"/>
          <w:szCs w:val="22"/>
          <w:lang w:val="en-GB"/>
        </w:rPr>
        <w:t>Participating in class does not merely mean attending the sessions but being involved in class activities</w:t>
      </w:r>
      <w:r>
        <w:rPr>
          <w:sz w:val="22"/>
          <w:szCs w:val="22"/>
          <w:lang w:val="en-GB"/>
        </w:rPr>
        <w:t xml:space="preserve"> and showing personal response</w:t>
      </w:r>
      <w:r w:rsidRPr="003A19E4">
        <w:rPr>
          <w:sz w:val="22"/>
          <w:szCs w:val="22"/>
          <w:lang w:val="en-GB"/>
        </w:rPr>
        <w:t>.</w:t>
      </w:r>
      <w:r>
        <w:rPr>
          <w:sz w:val="22"/>
          <w:szCs w:val="22"/>
          <w:lang w:val="en-GB"/>
        </w:rPr>
        <w:t xml:space="preserve"> </w:t>
      </w:r>
      <w:r w:rsidRPr="00312803">
        <w:rPr>
          <w:sz w:val="22"/>
          <w:szCs w:val="22"/>
        </w:rPr>
        <w:t>It is the student’s responsabilit</w:t>
      </w:r>
      <w:r>
        <w:rPr>
          <w:sz w:val="22"/>
          <w:szCs w:val="22"/>
        </w:rPr>
        <w:t xml:space="preserve">y to submit </w:t>
      </w:r>
      <w:r w:rsidRPr="00555DC9">
        <w:rPr>
          <w:sz w:val="22"/>
          <w:szCs w:val="22"/>
          <w:lang w:val="en-GB"/>
        </w:rPr>
        <w:t>any</w:t>
      </w:r>
      <w:r w:rsidRPr="005436CF">
        <w:rPr>
          <w:sz w:val="22"/>
          <w:szCs w:val="22"/>
          <w:lang w:val="en-GB"/>
        </w:rPr>
        <w:t xml:space="preserve"> homework </w:t>
      </w:r>
      <w:r>
        <w:rPr>
          <w:sz w:val="22"/>
          <w:szCs w:val="22"/>
          <w:lang w:val="en-GB"/>
        </w:rPr>
        <w:t xml:space="preserve">if requested </w:t>
      </w:r>
      <w:r w:rsidRPr="005436CF">
        <w:rPr>
          <w:sz w:val="22"/>
          <w:szCs w:val="22"/>
          <w:lang w:val="en-GB"/>
        </w:rPr>
        <w:t>on time and properly. All papers should fit in with the academic writing criteria, be delivered in requested type files and mention their sources.</w:t>
      </w:r>
    </w:p>
    <w:p w:rsidR="008C09C8" w:rsidRDefault="008C09C8" w:rsidP="00DA65F9">
      <w:pPr>
        <w:jc w:val="both"/>
        <w:rPr>
          <w:b/>
          <w:sz w:val="22"/>
          <w:szCs w:val="22"/>
        </w:rPr>
      </w:pPr>
    </w:p>
    <w:p w:rsidR="008C09C8" w:rsidRDefault="008C09C8" w:rsidP="00DA65F9">
      <w:pPr>
        <w:jc w:val="both"/>
        <w:rPr>
          <w:b/>
          <w:sz w:val="22"/>
          <w:szCs w:val="22"/>
        </w:rPr>
      </w:pPr>
    </w:p>
    <w:p w:rsidR="008C09C8" w:rsidRDefault="008C09C8" w:rsidP="00DA65F9">
      <w:pPr>
        <w:jc w:val="both"/>
        <w:rPr>
          <w:b/>
          <w:sz w:val="22"/>
          <w:szCs w:val="22"/>
          <w:u w:val="single"/>
        </w:rPr>
      </w:pPr>
      <w:r w:rsidRPr="00B65A80">
        <w:rPr>
          <w:b/>
          <w:sz w:val="22"/>
          <w:szCs w:val="22"/>
        </w:rPr>
        <w:t xml:space="preserve">D) </w:t>
      </w:r>
      <w:r w:rsidRPr="00B65A80">
        <w:rPr>
          <w:b/>
          <w:sz w:val="22"/>
          <w:szCs w:val="22"/>
          <w:u w:val="single"/>
        </w:rPr>
        <w:t>Attendance</w:t>
      </w:r>
    </w:p>
    <w:p w:rsidR="008C09C8" w:rsidRPr="00B65A80" w:rsidRDefault="008C09C8" w:rsidP="00DA65F9">
      <w:pPr>
        <w:jc w:val="both"/>
        <w:rPr>
          <w:b/>
          <w:sz w:val="22"/>
          <w:szCs w:val="22"/>
        </w:rPr>
      </w:pPr>
    </w:p>
    <w:p w:rsidR="008C09C8" w:rsidRPr="00B65A80" w:rsidRDefault="008C09C8" w:rsidP="00DA65F9">
      <w:pPr>
        <w:jc w:val="both"/>
        <w:rPr>
          <w:color w:val="BFBFBF"/>
          <w:sz w:val="22"/>
          <w:szCs w:val="22"/>
        </w:rPr>
      </w:pPr>
      <w:r w:rsidRPr="00B65A80">
        <w:rPr>
          <w:sz w:val="22"/>
          <w:szCs w:val="22"/>
        </w:rPr>
        <w:t>It is extremely imp</w:t>
      </w:r>
      <w:r>
        <w:rPr>
          <w:sz w:val="22"/>
          <w:szCs w:val="22"/>
        </w:rPr>
        <w:t>ortant to attend classes</w:t>
      </w:r>
      <w:r w:rsidRPr="00B65A80">
        <w:rPr>
          <w:sz w:val="22"/>
          <w:szCs w:val="22"/>
        </w:rPr>
        <w:t xml:space="preserve"> in order to complete this course successfully. Unexcused absence of more than 12 hours will result in immediate failure. Students should avoid being late to class, </w:t>
      </w:r>
      <w:r w:rsidRPr="003A19E4">
        <w:rPr>
          <w:sz w:val="22"/>
          <w:szCs w:val="22"/>
        </w:rPr>
        <w:t xml:space="preserve">otherwise they will </w:t>
      </w:r>
      <w:r>
        <w:rPr>
          <w:sz w:val="22"/>
          <w:szCs w:val="22"/>
        </w:rPr>
        <w:t>be marked as absent</w:t>
      </w:r>
      <w:r w:rsidRPr="003A19E4">
        <w:rPr>
          <w:sz w:val="22"/>
          <w:szCs w:val="22"/>
        </w:rPr>
        <w:t xml:space="preserve">, </w:t>
      </w:r>
      <w:r>
        <w:rPr>
          <w:sz w:val="22"/>
          <w:szCs w:val="22"/>
        </w:rPr>
        <w:t xml:space="preserve">miss </w:t>
      </w:r>
      <w:r w:rsidRPr="00B65A80">
        <w:rPr>
          <w:sz w:val="22"/>
          <w:szCs w:val="22"/>
        </w:rPr>
        <w:t xml:space="preserve">class activities and announcements. If students are absent from class, it is their responsibility to find out what happened in that class, and to be prepared for the following class, including the completion of any homework which may have been assigned. </w:t>
      </w:r>
      <w:r w:rsidRPr="003A19E4">
        <w:rPr>
          <w:sz w:val="22"/>
          <w:szCs w:val="22"/>
        </w:rPr>
        <w:t xml:space="preserve">In case of an excused absence, a student must submit </w:t>
      </w:r>
      <w:r>
        <w:rPr>
          <w:sz w:val="22"/>
          <w:szCs w:val="22"/>
        </w:rPr>
        <w:t xml:space="preserve">a legal document to the </w:t>
      </w:r>
      <w:r w:rsidRPr="003A19E4">
        <w:rPr>
          <w:sz w:val="22"/>
          <w:szCs w:val="22"/>
        </w:rPr>
        <w:t xml:space="preserve">Students Affairs Office and </w:t>
      </w:r>
      <w:r>
        <w:rPr>
          <w:sz w:val="22"/>
          <w:szCs w:val="22"/>
        </w:rPr>
        <w:t>inform the instructor.</w:t>
      </w:r>
    </w:p>
    <w:p w:rsidR="008C09C8" w:rsidRPr="00B65A80" w:rsidRDefault="008C09C8" w:rsidP="00DA65F9">
      <w:pPr>
        <w:jc w:val="both"/>
        <w:rPr>
          <w:color w:val="BFBFBF"/>
          <w:sz w:val="22"/>
          <w:szCs w:val="22"/>
        </w:rPr>
      </w:pPr>
    </w:p>
    <w:p w:rsidR="008C09C8" w:rsidRPr="00B65A80" w:rsidRDefault="008C09C8" w:rsidP="00DA65F9">
      <w:pPr>
        <w:jc w:val="both"/>
        <w:rPr>
          <w:color w:val="BFBFBF"/>
          <w:sz w:val="22"/>
          <w:szCs w:val="22"/>
        </w:rPr>
      </w:pPr>
    </w:p>
    <w:p w:rsidR="008C09C8" w:rsidRDefault="008C09C8" w:rsidP="00DA65F9">
      <w:pPr>
        <w:jc w:val="both"/>
        <w:rPr>
          <w:b/>
          <w:sz w:val="22"/>
          <w:szCs w:val="22"/>
          <w:u w:val="single"/>
          <w:lang w:val="en-GB"/>
        </w:rPr>
      </w:pPr>
      <w:r w:rsidRPr="00937184">
        <w:rPr>
          <w:b/>
          <w:sz w:val="22"/>
          <w:szCs w:val="22"/>
          <w:lang w:val="en-GB"/>
        </w:rPr>
        <w:t>F)</w:t>
      </w:r>
      <w:r w:rsidRPr="00937184">
        <w:rPr>
          <w:sz w:val="22"/>
          <w:szCs w:val="22"/>
          <w:lang w:val="en-GB"/>
        </w:rPr>
        <w:t xml:space="preserve"> </w:t>
      </w:r>
      <w:r>
        <w:rPr>
          <w:b/>
          <w:sz w:val="22"/>
          <w:szCs w:val="22"/>
          <w:u w:val="single"/>
          <w:lang w:val="en-GB"/>
        </w:rPr>
        <w:t>Reading list and r</w:t>
      </w:r>
      <w:r w:rsidRPr="00A62ADC">
        <w:rPr>
          <w:b/>
          <w:sz w:val="22"/>
          <w:szCs w:val="22"/>
          <w:u w:val="single"/>
          <w:lang w:val="en-GB"/>
        </w:rPr>
        <w:t>eferences</w:t>
      </w:r>
    </w:p>
    <w:p w:rsidR="008C09C8" w:rsidRDefault="008C09C8" w:rsidP="00DA65F9">
      <w:pPr>
        <w:jc w:val="both"/>
        <w:rPr>
          <w:sz w:val="22"/>
          <w:szCs w:val="22"/>
          <w:lang w:val="en-GB"/>
        </w:rPr>
      </w:pPr>
    </w:p>
    <w:p w:rsidR="008C09C8" w:rsidRPr="00937184" w:rsidRDefault="008C09C8" w:rsidP="00DA65F9">
      <w:pPr>
        <w:jc w:val="both"/>
        <w:rPr>
          <w:sz w:val="22"/>
          <w:szCs w:val="22"/>
          <w:lang w:val="en-GB"/>
        </w:rPr>
      </w:pPr>
    </w:p>
    <w:p w:rsidR="008C09C8" w:rsidRPr="00937184" w:rsidRDefault="008C09C8" w:rsidP="00DA65F9">
      <w:pPr>
        <w:autoSpaceDE w:val="0"/>
        <w:autoSpaceDN w:val="0"/>
        <w:adjustRightInd w:val="0"/>
        <w:jc w:val="both"/>
        <w:rPr>
          <w:sz w:val="22"/>
          <w:szCs w:val="22"/>
        </w:rPr>
      </w:pPr>
      <w:r w:rsidRPr="00937184">
        <w:rPr>
          <w:sz w:val="22"/>
          <w:szCs w:val="22"/>
        </w:rPr>
        <w:t>Dictionaries and grammars:</w:t>
      </w:r>
    </w:p>
    <w:p w:rsidR="008C09C8" w:rsidRPr="00937184" w:rsidRDefault="008C09C8" w:rsidP="00DA65F9">
      <w:pPr>
        <w:jc w:val="both"/>
        <w:rPr>
          <w:sz w:val="22"/>
          <w:szCs w:val="22"/>
          <w:lang w:eastAsia="pt-PT"/>
        </w:rPr>
      </w:pPr>
      <w:r w:rsidRPr="00937184">
        <w:rPr>
          <w:sz w:val="22"/>
          <w:szCs w:val="22"/>
          <w:lang w:eastAsia="pt-PT"/>
        </w:rPr>
        <w:t>Cunha, C</w:t>
      </w:r>
      <w:r>
        <w:rPr>
          <w:sz w:val="22"/>
          <w:szCs w:val="22"/>
          <w:lang w:eastAsia="pt-PT"/>
        </w:rPr>
        <w:t>elso</w:t>
      </w:r>
      <w:r w:rsidRPr="00937184">
        <w:rPr>
          <w:sz w:val="22"/>
          <w:szCs w:val="22"/>
          <w:lang w:eastAsia="pt-PT"/>
        </w:rPr>
        <w:t xml:space="preserve"> &amp; Lindley Cintra, L</w:t>
      </w:r>
      <w:r>
        <w:rPr>
          <w:sz w:val="22"/>
          <w:szCs w:val="22"/>
          <w:lang w:eastAsia="pt-PT"/>
        </w:rPr>
        <w:t>uís</w:t>
      </w:r>
      <w:r w:rsidRPr="00937184">
        <w:rPr>
          <w:sz w:val="22"/>
          <w:szCs w:val="22"/>
          <w:lang w:eastAsia="pt-PT"/>
        </w:rPr>
        <w:t xml:space="preserve"> (1984). </w:t>
      </w:r>
      <w:r w:rsidRPr="00937184">
        <w:rPr>
          <w:i/>
          <w:iCs/>
          <w:sz w:val="22"/>
          <w:szCs w:val="22"/>
          <w:lang w:eastAsia="pt-PT"/>
        </w:rPr>
        <w:t>Nova Gramática do Português Contemporâneo</w:t>
      </w:r>
      <w:r w:rsidRPr="00937184">
        <w:rPr>
          <w:sz w:val="22"/>
          <w:szCs w:val="22"/>
          <w:lang w:eastAsia="pt-PT"/>
        </w:rPr>
        <w:t>, Lisboa, Edições João Sá da Costa.</w:t>
      </w:r>
    </w:p>
    <w:p w:rsidR="008C09C8" w:rsidRPr="00C95DFC" w:rsidRDefault="008C09C8" w:rsidP="00DA65F9">
      <w:pPr>
        <w:jc w:val="both"/>
        <w:rPr>
          <w:sz w:val="22"/>
          <w:szCs w:val="22"/>
          <w:lang w:eastAsia="pt-PT"/>
        </w:rPr>
      </w:pPr>
      <w:r w:rsidRPr="00937184">
        <w:rPr>
          <w:sz w:val="22"/>
          <w:szCs w:val="22"/>
          <w:lang w:eastAsia="pt-PT"/>
        </w:rPr>
        <w:t>Hutchinso</w:t>
      </w:r>
      <w:r>
        <w:rPr>
          <w:sz w:val="22"/>
          <w:szCs w:val="22"/>
          <w:lang w:eastAsia="pt-PT"/>
        </w:rPr>
        <w:t>n, Amélia P. &amp; Lloyd, Janet (2003).</w:t>
      </w:r>
      <w:r w:rsidRPr="00937184">
        <w:rPr>
          <w:sz w:val="22"/>
          <w:szCs w:val="22"/>
          <w:lang w:eastAsia="pt-PT"/>
        </w:rPr>
        <w:t xml:space="preserve"> </w:t>
      </w:r>
      <w:r w:rsidRPr="00937184">
        <w:rPr>
          <w:i/>
          <w:sz w:val="22"/>
          <w:szCs w:val="22"/>
          <w:lang w:eastAsia="pt-PT"/>
        </w:rPr>
        <w:t>Portuguese: an Essential Grammar</w:t>
      </w:r>
      <w:r w:rsidRPr="00937184">
        <w:rPr>
          <w:sz w:val="22"/>
          <w:szCs w:val="22"/>
          <w:lang w:eastAsia="pt-PT"/>
        </w:rPr>
        <w:t xml:space="preserve">. </w:t>
      </w:r>
      <w:r w:rsidRPr="00C95DFC">
        <w:rPr>
          <w:sz w:val="22"/>
          <w:szCs w:val="22"/>
          <w:lang w:eastAsia="pt-PT"/>
        </w:rPr>
        <w:t>London, New York: Routledge.</w:t>
      </w:r>
    </w:p>
    <w:p w:rsidR="008C09C8" w:rsidRPr="00937184" w:rsidRDefault="008C09C8" w:rsidP="00DA65F9">
      <w:pPr>
        <w:autoSpaceDE w:val="0"/>
        <w:autoSpaceDN w:val="0"/>
        <w:adjustRightInd w:val="0"/>
        <w:jc w:val="both"/>
        <w:rPr>
          <w:sz w:val="22"/>
          <w:szCs w:val="22"/>
          <w:lang w:eastAsia="pt-PT"/>
        </w:rPr>
      </w:pPr>
      <w:r w:rsidRPr="00937184">
        <w:rPr>
          <w:sz w:val="22"/>
          <w:szCs w:val="22"/>
          <w:lang w:eastAsia="pt-PT"/>
        </w:rPr>
        <w:t xml:space="preserve">Kut, </w:t>
      </w:r>
      <w:r w:rsidRPr="00937184">
        <w:rPr>
          <w:sz w:val="22"/>
          <w:szCs w:val="22"/>
        </w:rPr>
        <w:t>İ</w:t>
      </w:r>
      <w:r w:rsidRPr="00937184">
        <w:rPr>
          <w:sz w:val="22"/>
          <w:szCs w:val="22"/>
          <w:lang w:eastAsia="pt-PT"/>
        </w:rPr>
        <w:t xml:space="preserve">nci (2010). </w:t>
      </w:r>
      <w:r w:rsidRPr="00937184">
        <w:rPr>
          <w:i/>
          <w:sz w:val="22"/>
          <w:szCs w:val="22"/>
          <w:lang w:eastAsia="pt-PT"/>
        </w:rPr>
        <w:t>Portekizce Cep Sözlük</w:t>
      </w:r>
      <w:r w:rsidRPr="00937184">
        <w:rPr>
          <w:sz w:val="22"/>
          <w:szCs w:val="22"/>
          <w:lang w:eastAsia="pt-PT"/>
        </w:rPr>
        <w:t xml:space="preserve">. </w:t>
      </w:r>
      <w:r w:rsidRPr="00937184">
        <w:rPr>
          <w:i/>
          <w:sz w:val="22"/>
          <w:szCs w:val="22"/>
          <w:lang w:eastAsia="pt-PT"/>
        </w:rPr>
        <w:t>Portekizce– Türkçe / Türkçe – Portekizce Sözlük</w:t>
      </w:r>
      <w:r w:rsidRPr="00937184">
        <w:rPr>
          <w:sz w:val="22"/>
          <w:szCs w:val="22"/>
          <w:lang w:eastAsia="pt-PT"/>
        </w:rPr>
        <w:t xml:space="preserve">. </w:t>
      </w:r>
      <w:r w:rsidRPr="00937184">
        <w:rPr>
          <w:i/>
          <w:sz w:val="22"/>
          <w:szCs w:val="22"/>
          <w:lang w:eastAsia="pt-PT"/>
        </w:rPr>
        <w:t xml:space="preserve">Pequeno Dicionário Português-Turco / Turco-Portuguê. </w:t>
      </w:r>
      <w:r w:rsidRPr="00937184">
        <w:rPr>
          <w:sz w:val="22"/>
          <w:szCs w:val="22"/>
        </w:rPr>
        <w:t>İnkılâp.</w:t>
      </w:r>
    </w:p>
    <w:p w:rsidR="008C09C8" w:rsidRPr="00937184" w:rsidRDefault="008C09C8" w:rsidP="00DA65F9">
      <w:pPr>
        <w:autoSpaceDE w:val="0"/>
        <w:autoSpaceDN w:val="0"/>
        <w:adjustRightInd w:val="0"/>
        <w:jc w:val="both"/>
        <w:rPr>
          <w:sz w:val="22"/>
          <w:szCs w:val="22"/>
          <w:lang w:eastAsia="pt-PT"/>
        </w:rPr>
      </w:pPr>
      <w:r w:rsidRPr="00937184">
        <w:rPr>
          <w:sz w:val="22"/>
          <w:szCs w:val="22"/>
          <w:lang w:eastAsia="pt-PT"/>
        </w:rPr>
        <w:t xml:space="preserve">Kut, </w:t>
      </w:r>
      <w:r w:rsidRPr="00937184">
        <w:rPr>
          <w:sz w:val="22"/>
          <w:szCs w:val="22"/>
        </w:rPr>
        <w:t>İ</w:t>
      </w:r>
      <w:r w:rsidRPr="00937184">
        <w:rPr>
          <w:sz w:val="22"/>
          <w:szCs w:val="22"/>
          <w:lang w:eastAsia="pt-PT"/>
        </w:rPr>
        <w:t xml:space="preserve">nci (2010). </w:t>
      </w:r>
      <w:r w:rsidRPr="00937184">
        <w:rPr>
          <w:i/>
          <w:sz w:val="22"/>
          <w:szCs w:val="22"/>
          <w:lang w:eastAsia="pt-PT"/>
        </w:rPr>
        <w:t>Standart Portekizce – Türkçe / Türkçe – Portekizce Sözlük</w:t>
      </w:r>
      <w:r w:rsidRPr="00937184">
        <w:rPr>
          <w:sz w:val="22"/>
          <w:szCs w:val="22"/>
          <w:lang w:eastAsia="pt-PT"/>
        </w:rPr>
        <w:t xml:space="preserve">. </w:t>
      </w:r>
      <w:r w:rsidRPr="00937184">
        <w:rPr>
          <w:sz w:val="22"/>
          <w:szCs w:val="22"/>
        </w:rPr>
        <w:t>İ</w:t>
      </w:r>
      <w:r w:rsidRPr="00937184">
        <w:rPr>
          <w:sz w:val="22"/>
          <w:szCs w:val="22"/>
          <w:lang w:eastAsia="pt-PT"/>
        </w:rPr>
        <w:t>nkılâp.</w:t>
      </w:r>
    </w:p>
    <w:p w:rsidR="008C09C8" w:rsidRDefault="008C09C8" w:rsidP="00DA65F9">
      <w:pPr>
        <w:autoSpaceDE w:val="0"/>
        <w:autoSpaceDN w:val="0"/>
        <w:adjustRightInd w:val="0"/>
        <w:jc w:val="both"/>
      </w:pPr>
    </w:p>
    <w:p w:rsidR="008C09C8" w:rsidRDefault="008C09C8" w:rsidP="00DA65F9">
      <w:pPr>
        <w:autoSpaceDE w:val="0"/>
        <w:autoSpaceDN w:val="0"/>
        <w:adjustRightInd w:val="0"/>
        <w:jc w:val="both"/>
      </w:pPr>
      <w:r>
        <w:t>Sites:</w:t>
      </w:r>
    </w:p>
    <w:p w:rsidR="008C09C8" w:rsidRDefault="008C09C8" w:rsidP="00DA65F9">
      <w:pPr>
        <w:autoSpaceDE w:val="0"/>
        <w:autoSpaceDN w:val="0"/>
        <w:adjustRightInd w:val="0"/>
        <w:jc w:val="both"/>
      </w:pPr>
      <w:hyperlink r:id="rId7" w:history="1">
        <w:r w:rsidRPr="00937184">
          <w:rPr>
            <w:rStyle w:val="Hyperlink"/>
            <w:color w:val="auto"/>
            <w:sz w:val="22"/>
            <w:szCs w:val="22"/>
            <w:lang w:eastAsia="pt-PT"/>
          </w:rPr>
          <w:t>http://www.priberam.pt/dlpo/dlpo.aspx</w:t>
        </w:r>
      </w:hyperlink>
    </w:p>
    <w:p w:rsidR="008C09C8" w:rsidRPr="006356DE" w:rsidRDefault="008C09C8" w:rsidP="00DA65F9">
      <w:pPr>
        <w:autoSpaceDE w:val="0"/>
        <w:autoSpaceDN w:val="0"/>
        <w:adjustRightInd w:val="0"/>
        <w:jc w:val="both"/>
        <w:rPr>
          <w:u w:val="single"/>
        </w:rPr>
      </w:pPr>
      <w:r w:rsidRPr="006356DE">
        <w:rPr>
          <w:u w:val="single"/>
        </w:rPr>
        <w:t>http://www.visitportugal.com/Cultures/pt-PT/default.html</w:t>
      </w:r>
    </w:p>
    <w:p w:rsidR="008C09C8" w:rsidRDefault="008C09C8" w:rsidP="00DA65F9">
      <w:pPr>
        <w:jc w:val="both"/>
        <w:rPr>
          <w:sz w:val="22"/>
          <w:szCs w:val="22"/>
        </w:rPr>
      </w:pPr>
    </w:p>
    <w:p w:rsidR="008C09C8" w:rsidRPr="00937184" w:rsidRDefault="008C09C8" w:rsidP="00DA65F9">
      <w:pPr>
        <w:jc w:val="both"/>
        <w:rPr>
          <w:sz w:val="22"/>
          <w:szCs w:val="22"/>
          <w:lang w:val="en-US"/>
        </w:rPr>
      </w:pPr>
      <w:r w:rsidRPr="00937184">
        <w:rPr>
          <w:sz w:val="22"/>
          <w:szCs w:val="22"/>
          <w:lang w:val="en-US"/>
        </w:rPr>
        <w:t xml:space="preserve">References to additional and specific readings and web links will be indicated in the course of the semester. </w:t>
      </w:r>
    </w:p>
    <w:p w:rsidR="008C09C8" w:rsidRDefault="008C09C8" w:rsidP="00DA65F9">
      <w:pPr>
        <w:jc w:val="both"/>
        <w:rPr>
          <w:color w:val="BFBFBF"/>
          <w:sz w:val="22"/>
          <w:szCs w:val="22"/>
          <w:lang w:val="en-US"/>
        </w:rPr>
      </w:pPr>
    </w:p>
    <w:p w:rsidR="008C09C8" w:rsidRPr="00B65A80" w:rsidRDefault="008C09C8" w:rsidP="00DA65F9">
      <w:pPr>
        <w:jc w:val="both"/>
        <w:rPr>
          <w:color w:val="BFBFBF"/>
          <w:sz w:val="22"/>
          <w:szCs w:val="22"/>
          <w:lang w:val="en-US"/>
        </w:rPr>
      </w:pPr>
    </w:p>
    <w:p w:rsidR="008C09C8" w:rsidRPr="00B65A80" w:rsidRDefault="008C09C8" w:rsidP="00DA65F9">
      <w:pPr>
        <w:jc w:val="both"/>
        <w:rPr>
          <w:b/>
          <w:sz w:val="22"/>
          <w:szCs w:val="22"/>
          <w:u w:val="single"/>
        </w:rPr>
      </w:pPr>
      <w:r w:rsidRPr="00937184">
        <w:rPr>
          <w:b/>
          <w:sz w:val="22"/>
          <w:szCs w:val="22"/>
        </w:rPr>
        <w:t xml:space="preserve">G) </w:t>
      </w:r>
      <w:r>
        <w:rPr>
          <w:b/>
          <w:sz w:val="22"/>
          <w:szCs w:val="22"/>
          <w:u w:val="single"/>
        </w:rPr>
        <w:t>Course Outline</w:t>
      </w:r>
    </w:p>
    <w:p w:rsidR="008C09C8" w:rsidRPr="00EE5759" w:rsidRDefault="008C09C8" w:rsidP="00885E03">
      <w:pPr>
        <w:jc w:val="both"/>
      </w:pPr>
      <w:r>
        <w:t xml:space="preserve">  </w:t>
      </w:r>
    </w:p>
    <w:p w:rsidR="008C09C8" w:rsidRPr="00D96972" w:rsidRDefault="008C09C8" w:rsidP="00885E03">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876F2">
        <w:tc>
          <w:tcPr>
            <w:tcW w:w="9212" w:type="dxa"/>
          </w:tcPr>
          <w:p w:rsidR="008C09C8" w:rsidRPr="002876F2" w:rsidRDefault="008C09C8" w:rsidP="002876F2">
            <w:pPr>
              <w:jc w:val="both"/>
              <w:rPr>
                <w:b/>
              </w:rPr>
            </w:pPr>
            <w:r w:rsidRPr="002876F2">
              <w:rPr>
                <w:b/>
                <w:sz w:val="22"/>
                <w:szCs w:val="22"/>
              </w:rPr>
              <w:t>Week 1                 Daily r</w:t>
            </w:r>
            <w:r>
              <w:rPr>
                <w:b/>
                <w:sz w:val="22"/>
                <w:szCs w:val="22"/>
              </w:rPr>
              <w:t>outine: actions of everyday life / habits</w:t>
            </w:r>
            <w:r w:rsidRPr="002876F2">
              <w:rPr>
                <w:b/>
                <w:sz w:val="22"/>
                <w:szCs w:val="22"/>
              </w:rPr>
              <w:t xml:space="preserve">             </w:t>
            </w:r>
            <w:r>
              <w:rPr>
                <w:b/>
                <w:sz w:val="22"/>
                <w:szCs w:val="22"/>
              </w:rPr>
              <w:t xml:space="preserve">     21.02.2011-25.02.2011</w:t>
            </w:r>
            <w:r w:rsidRPr="002876F2">
              <w:rPr>
                <w:b/>
                <w:sz w:val="22"/>
                <w:szCs w:val="22"/>
              </w:rPr>
              <w:t xml:space="preserve">                           </w:t>
            </w:r>
          </w:p>
        </w:tc>
      </w:tr>
    </w:tbl>
    <w:p w:rsidR="008C09C8" w:rsidRDefault="008C09C8" w:rsidP="00885E03">
      <w:pPr>
        <w:jc w:val="both"/>
        <w:rPr>
          <w:sz w:val="22"/>
          <w:szCs w:val="22"/>
          <w:lang w:val="en-US"/>
        </w:rPr>
      </w:pPr>
    </w:p>
    <w:p w:rsidR="008C09C8" w:rsidRPr="00194418" w:rsidRDefault="008C09C8" w:rsidP="00194418">
      <w:pPr>
        <w:jc w:val="both"/>
        <w:rPr>
          <w:color w:val="C0C0C0"/>
          <w:sz w:val="22"/>
          <w:szCs w:val="22"/>
          <w:lang w:val="en-GB"/>
        </w:rPr>
      </w:pPr>
    </w:p>
    <w:p w:rsidR="008C09C8" w:rsidRPr="00DD2DEF" w:rsidRDefault="008C09C8" w:rsidP="009269AB">
      <w:pPr>
        <w:pStyle w:val="ListParagraph"/>
        <w:numPr>
          <w:ilvl w:val="0"/>
          <w:numId w:val="1"/>
        </w:numPr>
        <w:jc w:val="both"/>
        <w:rPr>
          <w:sz w:val="22"/>
          <w:szCs w:val="22"/>
          <w:lang w:val="en-GB"/>
        </w:rPr>
      </w:pPr>
      <w:r w:rsidRPr="00DD2DEF">
        <w:rPr>
          <w:sz w:val="22"/>
          <w:szCs w:val="22"/>
          <w:lang w:val="en-GB"/>
        </w:rPr>
        <w:t>Describing daily routine</w:t>
      </w:r>
    </w:p>
    <w:p w:rsidR="008C09C8" w:rsidRPr="006255BD" w:rsidRDefault="008C09C8" w:rsidP="006255BD">
      <w:pPr>
        <w:pStyle w:val="ListParagraph"/>
        <w:numPr>
          <w:ilvl w:val="1"/>
          <w:numId w:val="1"/>
        </w:numPr>
        <w:jc w:val="both"/>
        <w:rPr>
          <w:sz w:val="22"/>
          <w:szCs w:val="22"/>
          <w:lang w:val="en-US"/>
        </w:rPr>
      </w:pPr>
      <w:r w:rsidRPr="00AB4B50">
        <w:rPr>
          <w:sz w:val="22"/>
          <w:szCs w:val="22"/>
          <w:lang w:val="en-US"/>
        </w:rPr>
        <w:t>Present tense of regular and irregular verbs (-</w:t>
      </w:r>
      <w:r w:rsidRPr="00AB4B50">
        <w:rPr>
          <w:i/>
          <w:sz w:val="22"/>
          <w:szCs w:val="22"/>
          <w:lang w:val="en-US"/>
        </w:rPr>
        <w:t>ar</w:t>
      </w:r>
      <w:r w:rsidRPr="00AB4B50">
        <w:rPr>
          <w:sz w:val="22"/>
          <w:szCs w:val="22"/>
          <w:lang w:val="en-US"/>
        </w:rPr>
        <w:t>, -</w:t>
      </w:r>
      <w:r w:rsidRPr="00AB4B50">
        <w:rPr>
          <w:i/>
          <w:sz w:val="22"/>
          <w:szCs w:val="22"/>
          <w:lang w:val="en-US"/>
        </w:rPr>
        <w:t>er</w:t>
      </w:r>
      <w:r w:rsidRPr="00AB4B50">
        <w:rPr>
          <w:sz w:val="22"/>
          <w:szCs w:val="22"/>
          <w:lang w:val="en-US"/>
        </w:rPr>
        <w:t>, -</w:t>
      </w:r>
      <w:r w:rsidRPr="00AB4B50">
        <w:rPr>
          <w:i/>
          <w:sz w:val="22"/>
          <w:szCs w:val="22"/>
          <w:lang w:val="en-US"/>
        </w:rPr>
        <w:t>ir</w:t>
      </w:r>
      <w:r w:rsidRPr="00AB4B50">
        <w:rPr>
          <w:sz w:val="22"/>
          <w:szCs w:val="22"/>
          <w:lang w:val="en-US"/>
        </w:rPr>
        <w:t xml:space="preserve">); verbs with alternation of vowel (eg.: </w:t>
      </w:r>
      <w:r w:rsidRPr="00AB4B50">
        <w:rPr>
          <w:i/>
          <w:sz w:val="22"/>
          <w:szCs w:val="22"/>
          <w:lang w:val="en-US"/>
        </w:rPr>
        <w:t xml:space="preserve">vestir </w:t>
      </w:r>
      <w:r w:rsidRPr="00AB4B50">
        <w:rPr>
          <w:sz w:val="22"/>
          <w:szCs w:val="22"/>
          <w:lang w:val="en-US"/>
        </w:rPr>
        <w:t>– to dress)</w:t>
      </w:r>
    </w:p>
    <w:p w:rsidR="008C09C8" w:rsidRPr="00EB1E79" w:rsidRDefault="008C09C8" w:rsidP="00BA72AE">
      <w:pPr>
        <w:pStyle w:val="ListParagraph"/>
        <w:numPr>
          <w:ilvl w:val="1"/>
          <w:numId w:val="1"/>
        </w:numPr>
        <w:jc w:val="both"/>
        <w:rPr>
          <w:sz w:val="22"/>
          <w:szCs w:val="22"/>
          <w:lang w:val="pt-PT"/>
        </w:rPr>
      </w:pPr>
      <w:r w:rsidRPr="00EB1E79">
        <w:rPr>
          <w:sz w:val="22"/>
          <w:szCs w:val="22"/>
          <w:lang w:val="pt-PT"/>
        </w:rPr>
        <w:t>Reflexive verbs</w:t>
      </w:r>
    </w:p>
    <w:p w:rsidR="008C09C8" w:rsidRDefault="008C09C8" w:rsidP="009269AB">
      <w:pPr>
        <w:pStyle w:val="ListParagraph"/>
        <w:numPr>
          <w:ilvl w:val="1"/>
          <w:numId w:val="1"/>
        </w:numPr>
        <w:jc w:val="both"/>
        <w:rPr>
          <w:sz w:val="22"/>
          <w:szCs w:val="22"/>
          <w:lang w:val="en-GB"/>
        </w:rPr>
      </w:pPr>
      <w:r>
        <w:rPr>
          <w:sz w:val="22"/>
          <w:szCs w:val="22"/>
          <w:lang w:val="en-US"/>
        </w:rPr>
        <w:t>A</w:t>
      </w:r>
      <w:r w:rsidRPr="00DD2DEF">
        <w:rPr>
          <w:sz w:val="22"/>
          <w:szCs w:val="22"/>
          <w:lang w:val="en-GB"/>
        </w:rPr>
        <w:t>dverbs of time</w:t>
      </w:r>
    </w:p>
    <w:p w:rsidR="008C09C8" w:rsidRDefault="008C09C8" w:rsidP="009269AB">
      <w:pPr>
        <w:pStyle w:val="ListParagraph"/>
        <w:numPr>
          <w:ilvl w:val="1"/>
          <w:numId w:val="1"/>
        </w:numPr>
        <w:jc w:val="both"/>
        <w:rPr>
          <w:sz w:val="22"/>
          <w:szCs w:val="22"/>
          <w:lang w:val="en-GB"/>
        </w:rPr>
      </w:pPr>
      <w:r>
        <w:rPr>
          <w:sz w:val="22"/>
          <w:szCs w:val="22"/>
          <w:lang w:val="en-GB"/>
        </w:rPr>
        <w:t>Portuguese sounds and pronunciation</w:t>
      </w:r>
    </w:p>
    <w:p w:rsidR="008C09C8" w:rsidRDefault="008C09C8" w:rsidP="004C0716">
      <w:pPr>
        <w:pStyle w:val="ListParagraph"/>
        <w:ind w:left="0"/>
        <w:jc w:val="both"/>
        <w:rPr>
          <w:sz w:val="22"/>
          <w:szCs w:val="22"/>
          <w:lang w:val="en-GB"/>
        </w:rPr>
      </w:pPr>
    </w:p>
    <w:p w:rsidR="008C09C8" w:rsidRDefault="008C09C8" w:rsidP="004C0716">
      <w:pPr>
        <w:pStyle w:val="ListParagraph"/>
        <w:ind w:left="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2</w:t>
            </w:r>
            <w:r w:rsidRPr="002876F2">
              <w:rPr>
                <w:b/>
                <w:sz w:val="22"/>
                <w:szCs w:val="22"/>
              </w:rPr>
              <w:t xml:space="preserve">                 Daily r</w:t>
            </w:r>
            <w:r>
              <w:rPr>
                <w:b/>
                <w:sz w:val="22"/>
                <w:szCs w:val="22"/>
              </w:rPr>
              <w:t>outine: actions of everyday life / habits                  28.02.2011-04.03.2011</w:t>
            </w:r>
            <w:r w:rsidRPr="002876F2">
              <w:rPr>
                <w:b/>
                <w:sz w:val="22"/>
                <w:szCs w:val="22"/>
              </w:rPr>
              <w:t xml:space="preserve">                                            </w:t>
            </w:r>
          </w:p>
        </w:tc>
      </w:tr>
    </w:tbl>
    <w:p w:rsidR="008C09C8" w:rsidRDefault="008C09C8" w:rsidP="004C0716">
      <w:pPr>
        <w:pStyle w:val="ListParagraph"/>
        <w:ind w:left="0"/>
        <w:jc w:val="both"/>
        <w:rPr>
          <w:sz w:val="22"/>
          <w:szCs w:val="22"/>
        </w:rPr>
      </w:pPr>
    </w:p>
    <w:p w:rsidR="008C09C8" w:rsidRDefault="008C09C8" w:rsidP="004C0716">
      <w:pPr>
        <w:pStyle w:val="ListParagraph"/>
        <w:ind w:left="0"/>
        <w:jc w:val="both"/>
        <w:rPr>
          <w:sz w:val="22"/>
          <w:szCs w:val="22"/>
        </w:rPr>
      </w:pPr>
    </w:p>
    <w:p w:rsidR="008C09C8" w:rsidRDefault="008C09C8" w:rsidP="00BA72AE">
      <w:pPr>
        <w:pStyle w:val="ListParagraph"/>
        <w:numPr>
          <w:ilvl w:val="0"/>
          <w:numId w:val="1"/>
        </w:numPr>
        <w:jc w:val="both"/>
        <w:rPr>
          <w:sz w:val="22"/>
          <w:szCs w:val="22"/>
          <w:lang w:val="en-GB"/>
        </w:rPr>
      </w:pPr>
      <w:r w:rsidRPr="00DD2DEF">
        <w:rPr>
          <w:sz w:val="22"/>
          <w:szCs w:val="22"/>
          <w:lang w:val="en-GB"/>
        </w:rPr>
        <w:t>Describing daily routine</w:t>
      </w:r>
    </w:p>
    <w:p w:rsidR="008C09C8" w:rsidRPr="00DD2DEF" w:rsidRDefault="008C09C8" w:rsidP="00BA72AE">
      <w:pPr>
        <w:pStyle w:val="ListParagraph"/>
        <w:numPr>
          <w:ilvl w:val="0"/>
          <w:numId w:val="1"/>
        </w:numPr>
        <w:jc w:val="both"/>
        <w:rPr>
          <w:sz w:val="22"/>
          <w:szCs w:val="22"/>
          <w:lang w:val="en-GB"/>
        </w:rPr>
      </w:pPr>
      <w:r>
        <w:rPr>
          <w:sz w:val="22"/>
          <w:szCs w:val="22"/>
          <w:lang w:val="en-GB"/>
        </w:rPr>
        <w:t>Speaking about time (revision)</w:t>
      </w:r>
    </w:p>
    <w:p w:rsidR="008C09C8" w:rsidRPr="00BA72AE" w:rsidRDefault="008C09C8" w:rsidP="00BA72AE">
      <w:pPr>
        <w:pStyle w:val="ListParagraph"/>
        <w:numPr>
          <w:ilvl w:val="1"/>
          <w:numId w:val="1"/>
        </w:numPr>
        <w:jc w:val="both"/>
        <w:rPr>
          <w:sz w:val="22"/>
          <w:szCs w:val="22"/>
          <w:lang w:val="en-US"/>
        </w:rPr>
      </w:pPr>
      <w:r w:rsidRPr="00BA72AE">
        <w:rPr>
          <w:sz w:val="22"/>
          <w:szCs w:val="22"/>
          <w:lang w:val="en-US"/>
        </w:rPr>
        <w:t>Present tense of regular and irregular verbs (-</w:t>
      </w:r>
      <w:r w:rsidRPr="00BA72AE">
        <w:rPr>
          <w:i/>
          <w:sz w:val="22"/>
          <w:szCs w:val="22"/>
          <w:lang w:val="en-US"/>
        </w:rPr>
        <w:t>ar</w:t>
      </w:r>
      <w:r w:rsidRPr="00BA72AE">
        <w:rPr>
          <w:sz w:val="22"/>
          <w:szCs w:val="22"/>
          <w:lang w:val="en-US"/>
        </w:rPr>
        <w:t>, -</w:t>
      </w:r>
      <w:r w:rsidRPr="00BA72AE">
        <w:rPr>
          <w:i/>
          <w:sz w:val="22"/>
          <w:szCs w:val="22"/>
          <w:lang w:val="en-US"/>
        </w:rPr>
        <w:t>er</w:t>
      </w:r>
      <w:r w:rsidRPr="00BA72AE">
        <w:rPr>
          <w:sz w:val="22"/>
          <w:szCs w:val="22"/>
          <w:lang w:val="en-US"/>
        </w:rPr>
        <w:t>, -</w:t>
      </w:r>
      <w:r w:rsidRPr="00BA72AE">
        <w:rPr>
          <w:i/>
          <w:sz w:val="22"/>
          <w:szCs w:val="22"/>
          <w:lang w:val="en-US"/>
        </w:rPr>
        <w:t>ir</w:t>
      </w:r>
      <w:r>
        <w:rPr>
          <w:sz w:val="22"/>
          <w:szCs w:val="22"/>
          <w:lang w:val="en-US"/>
        </w:rPr>
        <w:t>)</w:t>
      </w:r>
    </w:p>
    <w:p w:rsidR="008C09C8" w:rsidRDefault="008C09C8" w:rsidP="00AB4B50">
      <w:pPr>
        <w:pStyle w:val="ListParagraph"/>
        <w:numPr>
          <w:ilvl w:val="1"/>
          <w:numId w:val="1"/>
        </w:numPr>
        <w:jc w:val="both"/>
        <w:rPr>
          <w:sz w:val="22"/>
          <w:szCs w:val="22"/>
          <w:lang w:val="pt-PT"/>
        </w:rPr>
      </w:pPr>
      <w:r w:rsidRPr="00EB1E79">
        <w:rPr>
          <w:sz w:val="22"/>
          <w:szCs w:val="22"/>
          <w:lang w:val="pt-PT"/>
        </w:rPr>
        <w:t>Reflexive verbs</w:t>
      </w:r>
    </w:p>
    <w:p w:rsidR="008C09C8" w:rsidRPr="009269AB" w:rsidRDefault="008C09C8" w:rsidP="00AB4B50">
      <w:pPr>
        <w:pStyle w:val="ListParagraph"/>
        <w:numPr>
          <w:ilvl w:val="1"/>
          <w:numId w:val="1"/>
        </w:numPr>
        <w:jc w:val="both"/>
        <w:rPr>
          <w:sz w:val="22"/>
          <w:szCs w:val="22"/>
          <w:lang w:val="en-US"/>
        </w:rPr>
      </w:pPr>
      <w:r>
        <w:rPr>
          <w:sz w:val="22"/>
          <w:szCs w:val="22"/>
          <w:lang w:val="en-GB"/>
        </w:rPr>
        <w:t>Hours, days of the week (revision)</w:t>
      </w:r>
    </w:p>
    <w:p w:rsidR="008C09C8" w:rsidRDefault="008C09C8" w:rsidP="00BA72AE">
      <w:pPr>
        <w:pStyle w:val="ListParagraph"/>
        <w:numPr>
          <w:ilvl w:val="1"/>
          <w:numId w:val="1"/>
        </w:numPr>
        <w:jc w:val="both"/>
        <w:rPr>
          <w:sz w:val="22"/>
          <w:szCs w:val="22"/>
          <w:lang w:val="en-GB"/>
        </w:rPr>
      </w:pPr>
      <w:r>
        <w:rPr>
          <w:sz w:val="22"/>
          <w:szCs w:val="22"/>
          <w:lang w:val="en-GB"/>
        </w:rPr>
        <w:t>Interrogative sentences</w:t>
      </w:r>
    </w:p>
    <w:p w:rsidR="008C09C8" w:rsidRDefault="008C09C8" w:rsidP="00BA72AE">
      <w:pPr>
        <w:pStyle w:val="ListParagraph"/>
        <w:ind w:left="720"/>
        <w:jc w:val="both"/>
        <w:rPr>
          <w:sz w:val="22"/>
          <w:szCs w:val="22"/>
          <w:lang w:val="en-GB"/>
        </w:rPr>
      </w:pPr>
    </w:p>
    <w:p w:rsidR="008C09C8" w:rsidRDefault="008C09C8" w:rsidP="00BA72AE">
      <w:pPr>
        <w:pStyle w:val="ListParagraph"/>
        <w:ind w:left="72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3</w:t>
            </w:r>
            <w:r w:rsidRPr="002876F2">
              <w:rPr>
                <w:b/>
                <w:sz w:val="22"/>
                <w:szCs w:val="22"/>
              </w:rPr>
              <w:t xml:space="preserve">                 Daily r</w:t>
            </w:r>
            <w:r>
              <w:rPr>
                <w:b/>
                <w:sz w:val="22"/>
                <w:szCs w:val="22"/>
              </w:rPr>
              <w:t>outine: actions of everyday life / habits</w:t>
            </w:r>
            <w:r w:rsidRPr="002876F2">
              <w:rPr>
                <w:b/>
                <w:sz w:val="22"/>
                <w:szCs w:val="22"/>
              </w:rPr>
              <w:t xml:space="preserve">                  </w:t>
            </w:r>
            <w:r>
              <w:rPr>
                <w:b/>
                <w:sz w:val="22"/>
                <w:szCs w:val="22"/>
              </w:rPr>
              <w:t>07.03.2011-11.03.2011</w:t>
            </w:r>
            <w:r w:rsidRPr="002876F2">
              <w:rPr>
                <w:b/>
                <w:sz w:val="22"/>
                <w:szCs w:val="22"/>
              </w:rPr>
              <w:t xml:space="preserve">                      </w:t>
            </w:r>
          </w:p>
        </w:tc>
      </w:tr>
    </w:tbl>
    <w:p w:rsidR="008C09C8" w:rsidRDefault="008C09C8" w:rsidP="004C0716">
      <w:pPr>
        <w:pStyle w:val="ListParagraph"/>
        <w:ind w:left="0"/>
        <w:jc w:val="both"/>
        <w:rPr>
          <w:sz w:val="22"/>
          <w:szCs w:val="22"/>
        </w:rPr>
      </w:pPr>
    </w:p>
    <w:p w:rsidR="008C09C8" w:rsidRDefault="008C09C8" w:rsidP="004C0716">
      <w:pPr>
        <w:pStyle w:val="ListParagraph"/>
        <w:ind w:left="0"/>
        <w:jc w:val="both"/>
        <w:rPr>
          <w:sz w:val="22"/>
          <w:szCs w:val="22"/>
        </w:rPr>
      </w:pPr>
    </w:p>
    <w:p w:rsidR="008C09C8" w:rsidRPr="00A572C1" w:rsidRDefault="008C09C8" w:rsidP="00A572C1">
      <w:pPr>
        <w:pStyle w:val="ListParagraph"/>
        <w:numPr>
          <w:ilvl w:val="0"/>
          <w:numId w:val="1"/>
        </w:numPr>
        <w:jc w:val="both"/>
        <w:rPr>
          <w:sz w:val="22"/>
          <w:szCs w:val="22"/>
          <w:lang w:val="en-GB"/>
        </w:rPr>
      </w:pPr>
      <w:r w:rsidRPr="00DD2DEF">
        <w:rPr>
          <w:sz w:val="22"/>
          <w:szCs w:val="22"/>
          <w:lang w:val="en-GB"/>
        </w:rPr>
        <w:t>Describing daily routine</w:t>
      </w:r>
    </w:p>
    <w:p w:rsidR="008C09C8" w:rsidRPr="00BA72AE" w:rsidRDefault="008C09C8" w:rsidP="00BA72AE">
      <w:pPr>
        <w:pStyle w:val="ListParagraph"/>
        <w:numPr>
          <w:ilvl w:val="1"/>
          <w:numId w:val="1"/>
        </w:numPr>
        <w:jc w:val="both"/>
        <w:rPr>
          <w:i/>
          <w:sz w:val="22"/>
          <w:szCs w:val="22"/>
          <w:lang w:val="pt-PT"/>
        </w:rPr>
      </w:pPr>
      <w:r w:rsidRPr="00EB1E79">
        <w:rPr>
          <w:sz w:val="22"/>
          <w:szCs w:val="22"/>
          <w:lang w:val="pt-PT"/>
        </w:rPr>
        <w:t xml:space="preserve">Phrasal verbs: </w:t>
      </w:r>
      <w:r w:rsidRPr="00EB1E79">
        <w:rPr>
          <w:i/>
          <w:sz w:val="22"/>
          <w:szCs w:val="22"/>
          <w:lang w:val="pt-PT"/>
        </w:rPr>
        <w:t>ir de; ir em</w:t>
      </w:r>
      <w:r w:rsidRPr="00EB1E79">
        <w:rPr>
          <w:sz w:val="22"/>
          <w:szCs w:val="22"/>
          <w:lang w:val="pt-PT"/>
        </w:rPr>
        <w:t xml:space="preserve"> (transportation)</w:t>
      </w:r>
      <w:r>
        <w:rPr>
          <w:sz w:val="22"/>
          <w:szCs w:val="22"/>
          <w:lang w:val="pt-PT"/>
        </w:rPr>
        <w:t xml:space="preserve">, </w:t>
      </w:r>
      <w:r>
        <w:rPr>
          <w:i/>
          <w:sz w:val="22"/>
          <w:szCs w:val="22"/>
          <w:lang w:val="pt-PT"/>
        </w:rPr>
        <w:t>ir para/a, sair de</w:t>
      </w:r>
    </w:p>
    <w:p w:rsidR="008C09C8" w:rsidRPr="00EB1E79" w:rsidRDefault="008C09C8" w:rsidP="00BA72AE">
      <w:pPr>
        <w:pStyle w:val="ListParagraph"/>
        <w:numPr>
          <w:ilvl w:val="1"/>
          <w:numId w:val="1"/>
        </w:numPr>
        <w:jc w:val="both"/>
        <w:rPr>
          <w:sz w:val="22"/>
          <w:szCs w:val="22"/>
          <w:lang w:val="pt-PT"/>
        </w:rPr>
      </w:pPr>
      <w:r w:rsidRPr="00EB1E79">
        <w:rPr>
          <w:i/>
          <w:sz w:val="22"/>
          <w:szCs w:val="22"/>
          <w:lang w:val="pt-PT"/>
        </w:rPr>
        <w:t>Costumar</w:t>
      </w:r>
      <w:r w:rsidRPr="00EB1E79">
        <w:rPr>
          <w:sz w:val="22"/>
          <w:szCs w:val="22"/>
          <w:lang w:val="pt-PT"/>
        </w:rPr>
        <w:t xml:space="preserve"> </w:t>
      </w:r>
      <w:r w:rsidRPr="00EB1E79">
        <w:rPr>
          <w:rFonts w:ascii="Calibri" w:hAnsi="Calibri"/>
          <w:sz w:val="22"/>
          <w:szCs w:val="22"/>
          <w:lang w:val="pt-PT"/>
        </w:rPr>
        <w:t xml:space="preserve">₊ </w:t>
      </w:r>
      <w:r w:rsidRPr="00EB1E79">
        <w:rPr>
          <w:sz w:val="22"/>
          <w:szCs w:val="22"/>
          <w:lang w:val="pt-PT"/>
        </w:rPr>
        <w:t>infinitive</w:t>
      </w:r>
    </w:p>
    <w:p w:rsidR="008C09C8" w:rsidRDefault="008C09C8" w:rsidP="003654BA">
      <w:pPr>
        <w:pStyle w:val="ListParagraph"/>
        <w:numPr>
          <w:ilvl w:val="1"/>
          <w:numId w:val="1"/>
        </w:numPr>
        <w:jc w:val="both"/>
        <w:rPr>
          <w:sz w:val="22"/>
          <w:szCs w:val="22"/>
          <w:lang w:val="en-GB"/>
        </w:rPr>
      </w:pPr>
      <w:r w:rsidRPr="00BA72AE">
        <w:rPr>
          <w:sz w:val="22"/>
          <w:szCs w:val="22"/>
          <w:lang w:val="en-US"/>
        </w:rPr>
        <w:t>Prepo</w:t>
      </w:r>
      <w:r w:rsidRPr="00DD2DEF">
        <w:rPr>
          <w:sz w:val="22"/>
          <w:szCs w:val="22"/>
          <w:lang w:val="en-GB"/>
        </w:rPr>
        <w:t>sitions and prepositional phrases and adverbs of time</w:t>
      </w:r>
    </w:p>
    <w:p w:rsidR="008C09C8" w:rsidRDefault="008C09C8" w:rsidP="004C0716">
      <w:pPr>
        <w:pStyle w:val="ListParagraph"/>
        <w:ind w:left="0"/>
        <w:jc w:val="both"/>
        <w:rPr>
          <w:sz w:val="22"/>
          <w:szCs w:val="22"/>
        </w:rPr>
      </w:pPr>
    </w:p>
    <w:p w:rsidR="008C09C8" w:rsidRPr="00BA72AE" w:rsidRDefault="008C09C8" w:rsidP="004C0716">
      <w:pPr>
        <w:pStyle w:val="ListParagraph"/>
        <w:ind w:left="0"/>
        <w:jc w:val="both"/>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647C87">
        <w:tc>
          <w:tcPr>
            <w:tcW w:w="9212" w:type="dxa"/>
          </w:tcPr>
          <w:p w:rsidR="008C09C8" w:rsidRPr="002876F2" w:rsidRDefault="008C09C8" w:rsidP="00647C87">
            <w:pPr>
              <w:jc w:val="both"/>
              <w:rPr>
                <w:b/>
              </w:rPr>
            </w:pPr>
            <w:r>
              <w:rPr>
                <w:b/>
                <w:sz w:val="22"/>
                <w:szCs w:val="22"/>
              </w:rPr>
              <w:t>Week 4</w:t>
            </w:r>
            <w:r w:rsidRPr="002876F2">
              <w:rPr>
                <w:b/>
                <w:sz w:val="22"/>
                <w:szCs w:val="22"/>
              </w:rPr>
              <w:t xml:space="preserve">                 Daily r</w:t>
            </w:r>
            <w:r>
              <w:rPr>
                <w:b/>
                <w:sz w:val="22"/>
                <w:szCs w:val="22"/>
              </w:rPr>
              <w:t xml:space="preserve">outine:  actions of everyday life / habits                </w:t>
            </w:r>
            <w:r w:rsidRPr="002876F2">
              <w:rPr>
                <w:b/>
                <w:sz w:val="22"/>
                <w:szCs w:val="22"/>
              </w:rPr>
              <w:t xml:space="preserve"> </w:t>
            </w:r>
            <w:r>
              <w:rPr>
                <w:b/>
                <w:sz w:val="22"/>
                <w:szCs w:val="22"/>
              </w:rPr>
              <w:t>14.03.2011-18.03.2011</w:t>
            </w:r>
            <w:r w:rsidRPr="002876F2">
              <w:rPr>
                <w:b/>
                <w:sz w:val="22"/>
                <w:szCs w:val="22"/>
              </w:rPr>
              <w:t xml:space="preserve">                                        </w:t>
            </w:r>
          </w:p>
        </w:tc>
      </w:tr>
    </w:tbl>
    <w:p w:rsidR="008C09C8" w:rsidRDefault="008C09C8" w:rsidP="00B443D4">
      <w:pPr>
        <w:pStyle w:val="ListParagraph"/>
        <w:jc w:val="both"/>
        <w:rPr>
          <w:sz w:val="22"/>
          <w:szCs w:val="22"/>
        </w:rPr>
      </w:pPr>
    </w:p>
    <w:p w:rsidR="008C09C8" w:rsidRDefault="008C09C8" w:rsidP="00B443D4">
      <w:pPr>
        <w:pStyle w:val="ListParagraph"/>
        <w:jc w:val="both"/>
        <w:rPr>
          <w:sz w:val="22"/>
          <w:szCs w:val="22"/>
        </w:rPr>
      </w:pPr>
    </w:p>
    <w:p w:rsidR="008C09C8" w:rsidRPr="00EB0A8A" w:rsidRDefault="008C09C8" w:rsidP="00EB0A8A">
      <w:pPr>
        <w:pStyle w:val="ListParagraph"/>
        <w:numPr>
          <w:ilvl w:val="0"/>
          <w:numId w:val="1"/>
        </w:numPr>
        <w:jc w:val="both"/>
        <w:rPr>
          <w:sz w:val="22"/>
          <w:szCs w:val="22"/>
          <w:lang w:val="en-GB"/>
        </w:rPr>
      </w:pPr>
      <w:r w:rsidRPr="00DD2DEF">
        <w:rPr>
          <w:sz w:val="22"/>
          <w:szCs w:val="22"/>
          <w:lang w:val="en-GB"/>
        </w:rPr>
        <w:t>Describing daily routine</w:t>
      </w:r>
    </w:p>
    <w:p w:rsidR="008C09C8" w:rsidRDefault="008C09C8" w:rsidP="003654BA">
      <w:pPr>
        <w:pStyle w:val="ListParagraph"/>
        <w:numPr>
          <w:ilvl w:val="1"/>
          <w:numId w:val="1"/>
        </w:numPr>
        <w:jc w:val="both"/>
        <w:rPr>
          <w:sz w:val="22"/>
          <w:szCs w:val="22"/>
          <w:lang w:val="en-GB"/>
        </w:rPr>
      </w:pPr>
      <w:r>
        <w:rPr>
          <w:sz w:val="22"/>
          <w:szCs w:val="22"/>
          <w:lang w:val="en-GB"/>
        </w:rPr>
        <w:t>Interrogative sentences</w:t>
      </w:r>
    </w:p>
    <w:p w:rsidR="008C09C8" w:rsidRPr="003654BA" w:rsidRDefault="008C09C8" w:rsidP="00EB0A8A">
      <w:pPr>
        <w:pStyle w:val="ListParagraph"/>
        <w:numPr>
          <w:ilvl w:val="1"/>
          <w:numId w:val="1"/>
        </w:numPr>
        <w:jc w:val="both"/>
        <w:rPr>
          <w:sz w:val="22"/>
          <w:szCs w:val="22"/>
          <w:lang w:val="en-GB"/>
        </w:rPr>
      </w:pPr>
      <w:r>
        <w:rPr>
          <w:sz w:val="22"/>
          <w:szCs w:val="22"/>
          <w:lang w:val="en-GB"/>
        </w:rPr>
        <w:t>Portuguese sounds and pronunciation</w:t>
      </w:r>
    </w:p>
    <w:p w:rsidR="008C09C8" w:rsidRDefault="008C09C8" w:rsidP="00CA203F">
      <w:pPr>
        <w:pStyle w:val="ListParagraph"/>
        <w:ind w:left="0"/>
        <w:jc w:val="both"/>
        <w:rPr>
          <w:sz w:val="22"/>
          <w:szCs w:val="22"/>
          <w:lang w:val="en-GB"/>
        </w:rPr>
      </w:pPr>
    </w:p>
    <w:p w:rsidR="008C09C8" w:rsidRDefault="008C09C8" w:rsidP="00CA203F">
      <w:pPr>
        <w:pStyle w:val="ListParagraph"/>
        <w:ind w:left="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5</w:t>
            </w:r>
            <w:r w:rsidRPr="002876F2">
              <w:rPr>
                <w:b/>
                <w:sz w:val="22"/>
                <w:szCs w:val="22"/>
              </w:rPr>
              <w:t xml:space="preserve">                 Daily r</w:t>
            </w:r>
            <w:r>
              <w:rPr>
                <w:b/>
                <w:sz w:val="22"/>
                <w:szCs w:val="22"/>
              </w:rPr>
              <w:t xml:space="preserve">outine: life in the university / school                 </w:t>
            </w:r>
            <w:r w:rsidRPr="002876F2">
              <w:rPr>
                <w:b/>
                <w:sz w:val="22"/>
                <w:szCs w:val="22"/>
              </w:rPr>
              <w:t xml:space="preserve">    </w:t>
            </w:r>
            <w:r>
              <w:rPr>
                <w:b/>
                <w:sz w:val="22"/>
                <w:szCs w:val="22"/>
              </w:rPr>
              <w:t>21.03.2011-25.03.2011</w:t>
            </w:r>
            <w:r w:rsidRPr="002876F2">
              <w:rPr>
                <w:b/>
                <w:sz w:val="22"/>
                <w:szCs w:val="22"/>
              </w:rPr>
              <w:t xml:space="preserve">                                          </w:t>
            </w:r>
          </w:p>
        </w:tc>
      </w:tr>
    </w:tbl>
    <w:p w:rsidR="008C09C8" w:rsidRPr="00BA72AE" w:rsidRDefault="008C09C8" w:rsidP="00CA203F">
      <w:pPr>
        <w:pStyle w:val="ListParagraph"/>
        <w:ind w:left="0"/>
        <w:jc w:val="both"/>
        <w:rPr>
          <w:sz w:val="22"/>
          <w:szCs w:val="22"/>
        </w:rPr>
      </w:pPr>
    </w:p>
    <w:p w:rsidR="008C09C8" w:rsidRDefault="008C09C8" w:rsidP="0078607A">
      <w:pPr>
        <w:pStyle w:val="ListParagraph"/>
        <w:jc w:val="both"/>
        <w:rPr>
          <w:sz w:val="22"/>
          <w:szCs w:val="22"/>
          <w:lang w:val="en-US"/>
        </w:rPr>
      </w:pPr>
    </w:p>
    <w:p w:rsidR="008C09C8" w:rsidRDefault="008C09C8" w:rsidP="00EE5759">
      <w:pPr>
        <w:pStyle w:val="ListParagraph"/>
        <w:numPr>
          <w:ilvl w:val="0"/>
          <w:numId w:val="1"/>
        </w:numPr>
        <w:jc w:val="both"/>
        <w:rPr>
          <w:sz w:val="22"/>
          <w:szCs w:val="22"/>
          <w:lang w:val="en-GB"/>
        </w:rPr>
      </w:pPr>
      <w:r>
        <w:rPr>
          <w:sz w:val="22"/>
          <w:szCs w:val="22"/>
          <w:lang w:val="en-GB"/>
        </w:rPr>
        <w:t>Describing daily life in the university, referring to the schedule/timetable</w:t>
      </w:r>
    </w:p>
    <w:p w:rsidR="008C09C8" w:rsidRDefault="008C09C8" w:rsidP="00EE5759">
      <w:pPr>
        <w:pStyle w:val="ListParagraph"/>
        <w:numPr>
          <w:ilvl w:val="1"/>
          <w:numId w:val="1"/>
        </w:numPr>
        <w:jc w:val="both"/>
        <w:rPr>
          <w:sz w:val="22"/>
          <w:szCs w:val="22"/>
          <w:lang w:val="en-GB"/>
        </w:rPr>
      </w:pPr>
      <w:r>
        <w:rPr>
          <w:sz w:val="22"/>
          <w:szCs w:val="22"/>
          <w:lang w:val="en-GB"/>
        </w:rPr>
        <w:t>Interrogative sentences</w:t>
      </w:r>
    </w:p>
    <w:p w:rsidR="008C09C8" w:rsidRDefault="008C09C8" w:rsidP="00EE5759">
      <w:pPr>
        <w:pStyle w:val="ListParagraph"/>
        <w:numPr>
          <w:ilvl w:val="1"/>
          <w:numId w:val="1"/>
        </w:numPr>
        <w:jc w:val="both"/>
        <w:rPr>
          <w:sz w:val="22"/>
          <w:szCs w:val="22"/>
          <w:lang w:val="en-GB"/>
        </w:rPr>
      </w:pPr>
      <w:r>
        <w:rPr>
          <w:sz w:val="22"/>
          <w:szCs w:val="22"/>
          <w:lang w:val="en-GB"/>
        </w:rPr>
        <w:t>Portuguese sounds and pronunciation</w:t>
      </w:r>
    </w:p>
    <w:p w:rsidR="008C09C8" w:rsidRDefault="008C09C8" w:rsidP="00667C0B">
      <w:pPr>
        <w:pStyle w:val="ListParagraph"/>
        <w:ind w:left="0"/>
        <w:jc w:val="both"/>
        <w:rPr>
          <w:sz w:val="22"/>
          <w:szCs w:val="22"/>
          <w:lang w:val="en-GB"/>
        </w:rPr>
      </w:pPr>
    </w:p>
    <w:p w:rsidR="008C09C8" w:rsidRPr="00194418" w:rsidRDefault="008C09C8" w:rsidP="00667C0B">
      <w:pPr>
        <w:pStyle w:val="ListParagraph"/>
        <w:ind w:left="0"/>
        <w:jc w:val="both"/>
        <w:rPr>
          <w:color w:val="C0C0C0"/>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lang w:val="en-GB"/>
              </w:rPr>
            </w:pPr>
            <w:r>
              <w:rPr>
                <w:b/>
                <w:sz w:val="22"/>
                <w:szCs w:val="22"/>
              </w:rPr>
              <w:t>Week 6</w:t>
            </w:r>
            <w:r w:rsidRPr="002876F2">
              <w:rPr>
                <w:b/>
                <w:sz w:val="22"/>
                <w:szCs w:val="22"/>
              </w:rPr>
              <w:t xml:space="preserve">                 </w:t>
            </w:r>
            <w:r>
              <w:rPr>
                <w:sz w:val="22"/>
                <w:szCs w:val="22"/>
              </w:rPr>
              <w:t>Review</w:t>
            </w:r>
            <w:r w:rsidRPr="002876F2">
              <w:rPr>
                <w:sz w:val="22"/>
                <w:szCs w:val="22"/>
              </w:rPr>
              <w:t xml:space="preserve">   </w:t>
            </w:r>
            <w:r w:rsidRPr="002876F2">
              <w:rPr>
                <w:b/>
                <w:sz w:val="22"/>
                <w:szCs w:val="22"/>
              </w:rPr>
              <w:t xml:space="preserve">                                                  </w:t>
            </w:r>
            <w:r>
              <w:rPr>
                <w:b/>
                <w:sz w:val="22"/>
                <w:szCs w:val="22"/>
              </w:rPr>
              <w:t xml:space="preserve">                             28.03.2011-01.04.2011</w:t>
            </w:r>
            <w:r w:rsidRPr="002876F2">
              <w:rPr>
                <w:b/>
                <w:sz w:val="22"/>
                <w:szCs w:val="22"/>
              </w:rPr>
              <w:t xml:space="preserve">                      </w:t>
            </w:r>
          </w:p>
        </w:tc>
      </w:tr>
    </w:tbl>
    <w:p w:rsidR="008C09C8" w:rsidRDefault="008C09C8" w:rsidP="00667C0B">
      <w:pPr>
        <w:rPr>
          <w:sz w:val="22"/>
          <w:szCs w:val="22"/>
          <w:lang w:val="en-GB"/>
        </w:rPr>
      </w:pPr>
    </w:p>
    <w:p w:rsidR="008C09C8" w:rsidRDefault="008C09C8" w:rsidP="00667C0B">
      <w:pPr>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sidRPr="002876F2">
              <w:rPr>
                <w:b/>
                <w:sz w:val="22"/>
                <w:szCs w:val="22"/>
              </w:rPr>
              <w:t xml:space="preserve">Week 7                 MIDTERM EXAM                       </w:t>
            </w:r>
            <w:r w:rsidRPr="002876F2">
              <w:rPr>
                <w:sz w:val="22"/>
                <w:szCs w:val="22"/>
              </w:rPr>
              <w:t xml:space="preserve"> </w:t>
            </w:r>
            <w:r w:rsidRPr="002876F2">
              <w:rPr>
                <w:b/>
                <w:sz w:val="22"/>
                <w:szCs w:val="22"/>
              </w:rPr>
              <w:t xml:space="preserve">                                  </w:t>
            </w:r>
            <w:r>
              <w:rPr>
                <w:b/>
                <w:sz w:val="22"/>
                <w:szCs w:val="22"/>
              </w:rPr>
              <w:t xml:space="preserve">  </w:t>
            </w:r>
            <w:r w:rsidRPr="002876F2">
              <w:rPr>
                <w:b/>
                <w:sz w:val="22"/>
                <w:szCs w:val="22"/>
              </w:rPr>
              <w:t xml:space="preserve"> </w:t>
            </w:r>
            <w:r>
              <w:rPr>
                <w:b/>
                <w:sz w:val="22"/>
                <w:szCs w:val="22"/>
              </w:rPr>
              <w:t>05.04.2011-10.04.2011</w:t>
            </w:r>
            <w:r w:rsidRPr="002876F2">
              <w:rPr>
                <w:b/>
                <w:sz w:val="22"/>
                <w:szCs w:val="22"/>
              </w:rPr>
              <w:t xml:space="preserve">                                               </w:t>
            </w:r>
          </w:p>
        </w:tc>
      </w:tr>
    </w:tbl>
    <w:p w:rsidR="008C09C8" w:rsidRPr="00B65A80" w:rsidRDefault="008C09C8" w:rsidP="00667C0B">
      <w:pPr>
        <w:rPr>
          <w:b/>
          <w:sz w:val="22"/>
          <w:szCs w:val="22"/>
          <w:lang w:val="en-GB"/>
        </w:rPr>
      </w:pPr>
    </w:p>
    <w:p w:rsidR="008C09C8" w:rsidRDefault="008C09C8" w:rsidP="00667C0B">
      <w:pPr>
        <w:rPr>
          <w:b/>
          <w:sz w:val="22"/>
          <w:szCs w:val="22"/>
          <w:lang w:val="en-GB"/>
        </w:rPr>
      </w:pPr>
    </w:p>
    <w:p w:rsidR="008C09C8" w:rsidRPr="00432FE7" w:rsidRDefault="008C09C8" w:rsidP="00667C0B">
      <w:pPr>
        <w:rPr>
          <w:rFonts w:eastAsia="Arial Unicode MS"/>
          <w:bCs/>
          <w:i/>
          <w:sz w:val="22"/>
          <w:szCs w:val="22"/>
          <w:lang w:val="en-GB" w:eastAsia="pt-PT"/>
        </w:rPr>
      </w:pPr>
      <w:r w:rsidRPr="00432FE7">
        <w:rPr>
          <w:rFonts w:eastAsia="Arial Unicode MS"/>
          <w:bCs/>
          <w:i/>
          <w:sz w:val="22"/>
          <w:szCs w:val="22"/>
          <w:lang w:val="en-GB" w:eastAsia="pt-PT"/>
        </w:rPr>
        <w:t>Components</w:t>
      </w:r>
    </w:p>
    <w:p w:rsidR="008C09C8" w:rsidRPr="00432FE7" w:rsidRDefault="008C09C8" w:rsidP="00667C0B">
      <w:pPr>
        <w:rPr>
          <w:rFonts w:eastAsia="Arial Unicode MS"/>
          <w:bCs/>
          <w:i/>
          <w:sz w:val="22"/>
          <w:szCs w:val="22"/>
          <w:lang w:val="en-GB" w:eastAsia="pt-PT"/>
        </w:rPr>
      </w:pPr>
      <w:smartTag w:uri="urn:schemas-microsoft-com:office:smarttags" w:element="City">
        <w:smartTag w:uri="urn:schemas-microsoft-com:office:smarttags" w:element="place">
          <w:r w:rsidRPr="00432FE7">
            <w:rPr>
              <w:rFonts w:eastAsia="Arial Unicode MS"/>
              <w:bCs/>
              <w:i/>
              <w:sz w:val="22"/>
              <w:szCs w:val="22"/>
              <w:lang w:val="en-GB" w:eastAsia="pt-PT"/>
            </w:rPr>
            <w:t>Reading</w:t>
          </w:r>
        </w:smartTag>
      </w:smartTag>
      <w:r w:rsidRPr="00432FE7">
        <w:rPr>
          <w:rFonts w:eastAsia="Arial Unicode MS"/>
          <w:bCs/>
          <w:i/>
          <w:sz w:val="22"/>
          <w:szCs w:val="22"/>
          <w:lang w:val="en-GB" w:eastAsia="pt-PT"/>
        </w:rPr>
        <w:t xml:space="preserve"> and writing</w:t>
      </w:r>
    </w:p>
    <w:p w:rsidR="008C09C8" w:rsidRPr="00432FE7" w:rsidRDefault="008C09C8" w:rsidP="00667C0B">
      <w:pPr>
        <w:numPr>
          <w:ilvl w:val="0"/>
          <w:numId w:val="2"/>
        </w:numPr>
        <w:rPr>
          <w:i/>
          <w:sz w:val="22"/>
          <w:szCs w:val="22"/>
        </w:rPr>
      </w:pPr>
      <w:r w:rsidRPr="00432FE7">
        <w:rPr>
          <w:i/>
          <w:sz w:val="22"/>
          <w:szCs w:val="22"/>
        </w:rPr>
        <w:t>Multiple choice, true/false</w:t>
      </w:r>
    </w:p>
    <w:p w:rsidR="008C09C8" w:rsidRPr="00432FE7" w:rsidRDefault="008C09C8" w:rsidP="00667C0B">
      <w:pPr>
        <w:numPr>
          <w:ilvl w:val="0"/>
          <w:numId w:val="2"/>
        </w:numPr>
        <w:rPr>
          <w:i/>
          <w:sz w:val="22"/>
          <w:szCs w:val="22"/>
        </w:rPr>
      </w:pPr>
      <w:r w:rsidRPr="00432FE7">
        <w:rPr>
          <w:i/>
          <w:sz w:val="22"/>
          <w:szCs w:val="22"/>
        </w:rPr>
        <w:t>Answering to the simple questions given and /or</w:t>
      </w:r>
    </w:p>
    <w:p w:rsidR="008C09C8" w:rsidRPr="00432FE7" w:rsidRDefault="008C09C8" w:rsidP="00667C0B">
      <w:pPr>
        <w:numPr>
          <w:ilvl w:val="0"/>
          <w:numId w:val="2"/>
        </w:numPr>
        <w:rPr>
          <w:i/>
          <w:sz w:val="22"/>
          <w:szCs w:val="22"/>
        </w:rPr>
      </w:pPr>
      <w:r w:rsidRPr="00432FE7">
        <w:rPr>
          <w:i/>
          <w:sz w:val="22"/>
          <w:szCs w:val="22"/>
        </w:rPr>
        <w:t>Forming simp</w:t>
      </w:r>
      <w:r>
        <w:rPr>
          <w:i/>
          <w:sz w:val="22"/>
          <w:szCs w:val="22"/>
        </w:rPr>
        <w:t>le phrases/sentences</w:t>
      </w:r>
    </w:p>
    <w:p w:rsidR="008C09C8" w:rsidRPr="00432FE7" w:rsidRDefault="008C09C8" w:rsidP="00667C0B">
      <w:pPr>
        <w:rPr>
          <w:i/>
          <w:sz w:val="22"/>
          <w:szCs w:val="22"/>
        </w:rPr>
      </w:pPr>
      <w:r w:rsidRPr="00432FE7">
        <w:rPr>
          <w:rFonts w:eastAsia="Arial Unicode MS"/>
          <w:bCs/>
          <w:i/>
          <w:sz w:val="22"/>
          <w:szCs w:val="22"/>
          <w:lang w:val="en-GB" w:eastAsia="pt-PT"/>
        </w:rPr>
        <w:t>Grammar</w:t>
      </w:r>
    </w:p>
    <w:p w:rsidR="008C09C8" w:rsidRPr="00432FE7" w:rsidRDefault="008C09C8" w:rsidP="00667C0B">
      <w:pPr>
        <w:numPr>
          <w:ilvl w:val="0"/>
          <w:numId w:val="2"/>
        </w:numPr>
        <w:rPr>
          <w:i/>
          <w:sz w:val="22"/>
          <w:szCs w:val="22"/>
        </w:rPr>
      </w:pPr>
      <w:r w:rsidRPr="00432FE7">
        <w:rPr>
          <w:i/>
          <w:sz w:val="22"/>
          <w:szCs w:val="22"/>
        </w:rPr>
        <w:t xml:space="preserve">Filling </w:t>
      </w:r>
      <w:r>
        <w:rPr>
          <w:i/>
          <w:sz w:val="22"/>
          <w:szCs w:val="22"/>
        </w:rPr>
        <w:t xml:space="preserve">in </w:t>
      </w:r>
      <w:r w:rsidRPr="00432FE7">
        <w:rPr>
          <w:i/>
          <w:sz w:val="22"/>
          <w:szCs w:val="22"/>
        </w:rPr>
        <w:t>the blanks</w:t>
      </w:r>
      <w:r>
        <w:rPr>
          <w:i/>
          <w:sz w:val="22"/>
          <w:szCs w:val="22"/>
        </w:rPr>
        <w:t xml:space="preserve"> / matching</w:t>
      </w:r>
    </w:p>
    <w:p w:rsidR="008C09C8" w:rsidRPr="00432FE7" w:rsidRDefault="008C09C8" w:rsidP="00667C0B">
      <w:pPr>
        <w:rPr>
          <w:rFonts w:eastAsia="Arial Unicode MS"/>
          <w:bCs/>
          <w:i/>
          <w:sz w:val="22"/>
          <w:szCs w:val="22"/>
          <w:lang w:val="en-GB" w:eastAsia="pt-PT"/>
        </w:rPr>
      </w:pPr>
      <w:r>
        <w:rPr>
          <w:rFonts w:eastAsia="Arial Unicode MS"/>
          <w:bCs/>
          <w:i/>
          <w:sz w:val="22"/>
          <w:szCs w:val="22"/>
          <w:lang w:val="en-GB" w:eastAsia="pt-PT"/>
        </w:rPr>
        <w:t>Listening and/or speaking</w:t>
      </w:r>
    </w:p>
    <w:p w:rsidR="008C09C8" w:rsidRPr="00432FE7" w:rsidRDefault="008C09C8" w:rsidP="00667C0B">
      <w:pPr>
        <w:numPr>
          <w:ilvl w:val="0"/>
          <w:numId w:val="2"/>
        </w:numPr>
        <w:rPr>
          <w:i/>
          <w:sz w:val="22"/>
          <w:szCs w:val="22"/>
        </w:rPr>
      </w:pPr>
      <w:r w:rsidRPr="00432FE7">
        <w:rPr>
          <w:i/>
          <w:sz w:val="22"/>
          <w:szCs w:val="22"/>
        </w:rPr>
        <w:t>Oral understanding exercices or</w:t>
      </w:r>
    </w:p>
    <w:p w:rsidR="008C09C8" w:rsidRPr="009563B7" w:rsidRDefault="008C09C8" w:rsidP="00667C0B">
      <w:pPr>
        <w:numPr>
          <w:ilvl w:val="0"/>
          <w:numId w:val="2"/>
        </w:numPr>
        <w:rPr>
          <w:i/>
          <w:sz w:val="22"/>
          <w:szCs w:val="22"/>
        </w:rPr>
      </w:pPr>
      <w:r>
        <w:rPr>
          <w:i/>
          <w:sz w:val="22"/>
          <w:szCs w:val="22"/>
          <w:lang w:val="en-GB" w:eastAsia="pt-PT"/>
        </w:rPr>
        <w:t>Speaking about him/herself</w:t>
      </w:r>
    </w:p>
    <w:p w:rsidR="008C09C8" w:rsidRPr="00B65A80" w:rsidRDefault="008C09C8" w:rsidP="00667C0B">
      <w:pPr>
        <w:rPr>
          <w:sz w:val="22"/>
          <w:szCs w:val="22"/>
          <w:lang w:val="en-GB"/>
        </w:rPr>
      </w:pPr>
    </w:p>
    <w:p w:rsidR="008C09C8" w:rsidRPr="00E064C8" w:rsidRDefault="008C09C8" w:rsidP="00AB4B50">
      <w:pPr>
        <w:pStyle w:val="ListParagraph"/>
        <w:ind w:left="0"/>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647C87">
        <w:tc>
          <w:tcPr>
            <w:tcW w:w="9212" w:type="dxa"/>
          </w:tcPr>
          <w:p w:rsidR="008C09C8" w:rsidRPr="002876F2" w:rsidRDefault="008C09C8" w:rsidP="00647C87">
            <w:pPr>
              <w:jc w:val="both"/>
              <w:rPr>
                <w:b/>
              </w:rPr>
            </w:pPr>
            <w:r>
              <w:rPr>
                <w:b/>
                <w:sz w:val="22"/>
                <w:szCs w:val="22"/>
              </w:rPr>
              <w:t xml:space="preserve">Week  8                </w:t>
            </w:r>
            <w:r w:rsidRPr="002876F2">
              <w:rPr>
                <w:b/>
                <w:sz w:val="22"/>
                <w:szCs w:val="22"/>
              </w:rPr>
              <w:t xml:space="preserve"> Daily r</w:t>
            </w:r>
            <w:r>
              <w:rPr>
                <w:b/>
                <w:sz w:val="22"/>
                <w:szCs w:val="22"/>
              </w:rPr>
              <w:t>outine: life in the university / school                    11.04.2011-15.04.2011</w:t>
            </w:r>
          </w:p>
        </w:tc>
      </w:tr>
    </w:tbl>
    <w:p w:rsidR="008C09C8" w:rsidRDefault="008C09C8" w:rsidP="00DD2DEF">
      <w:pPr>
        <w:pStyle w:val="ListParagraph"/>
        <w:ind w:left="0"/>
        <w:jc w:val="both"/>
        <w:rPr>
          <w:color w:val="C0C0C0"/>
          <w:sz w:val="22"/>
          <w:szCs w:val="22"/>
        </w:rPr>
      </w:pPr>
    </w:p>
    <w:p w:rsidR="008C09C8" w:rsidRDefault="008C09C8" w:rsidP="00DD2DEF">
      <w:pPr>
        <w:pStyle w:val="ListParagraph"/>
        <w:ind w:left="0"/>
        <w:jc w:val="both"/>
        <w:rPr>
          <w:color w:val="C0C0C0"/>
          <w:sz w:val="22"/>
          <w:szCs w:val="22"/>
        </w:rPr>
      </w:pPr>
    </w:p>
    <w:p w:rsidR="008C09C8" w:rsidRDefault="008C09C8" w:rsidP="00EE5759">
      <w:pPr>
        <w:pStyle w:val="ListParagraph"/>
        <w:numPr>
          <w:ilvl w:val="0"/>
          <w:numId w:val="1"/>
        </w:numPr>
        <w:jc w:val="both"/>
        <w:rPr>
          <w:sz w:val="22"/>
          <w:szCs w:val="22"/>
          <w:lang w:val="en-GB"/>
        </w:rPr>
      </w:pPr>
      <w:r>
        <w:rPr>
          <w:sz w:val="22"/>
          <w:szCs w:val="22"/>
          <w:lang w:val="en-GB"/>
        </w:rPr>
        <w:t>Identifying objects</w:t>
      </w:r>
    </w:p>
    <w:p w:rsidR="008C09C8" w:rsidRDefault="008C09C8" w:rsidP="00EE5759">
      <w:pPr>
        <w:pStyle w:val="ListParagraph"/>
        <w:numPr>
          <w:ilvl w:val="1"/>
          <w:numId w:val="1"/>
        </w:numPr>
        <w:jc w:val="both"/>
        <w:rPr>
          <w:sz w:val="22"/>
          <w:szCs w:val="22"/>
          <w:lang w:val="pt-PT"/>
        </w:rPr>
      </w:pPr>
      <w:r w:rsidRPr="00454DBB">
        <w:rPr>
          <w:i/>
          <w:sz w:val="22"/>
          <w:szCs w:val="22"/>
          <w:lang w:val="pt-PT"/>
        </w:rPr>
        <w:t>O que é isto/isso/aquilo?</w:t>
      </w:r>
      <w:r>
        <w:rPr>
          <w:sz w:val="22"/>
          <w:szCs w:val="22"/>
          <w:lang w:val="pt-PT"/>
        </w:rPr>
        <w:t xml:space="preserve"> (Invariable demonstrative pronouns)</w:t>
      </w:r>
    </w:p>
    <w:p w:rsidR="008C09C8" w:rsidRDefault="008C09C8" w:rsidP="00EE5759">
      <w:pPr>
        <w:pStyle w:val="ListParagraph"/>
        <w:numPr>
          <w:ilvl w:val="1"/>
          <w:numId w:val="1"/>
        </w:numPr>
        <w:jc w:val="both"/>
        <w:rPr>
          <w:sz w:val="22"/>
          <w:szCs w:val="22"/>
          <w:lang w:val="pt-PT"/>
        </w:rPr>
      </w:pPr>
      <w:r>
        <w:rPr>
          <w:sz w:val="22"/>
          <w:szCs w:val="22"/>
          <w:lang w:val="pt-PT"/>
        </w:rPr>
        <w:t>A</w:t>
      </w:r>
      <w:r w:rsidRPr="00AB4B50">
        <w:rPr>
          <w:sz w:val="22"/>
          <w:szCs w:val="22"/>
          <w:lang w:val="pt-PT"/>
        </w:rPr>
        <w:t>dverbes of place</w:t>
      </w:r>
      <w:r>
        <w:rPr>
          <w:i/>
          <w:sz w:val="22"/>
          <w:szCs w:val="22"/>
          <w:lang w:val="pt-PT"/>
        </w:rPr>
        <w:t xml:space="preserve"> : aqui, ali, aí</w:t>
      </w:r>
    </w:p>
    <w:p w:rsidR="008C09C8" w:rsidRDefault="008C09C8" w:rsidP="00EE5759">
      <w:pPr>
        <w:pStyle w:val="ListParagraph"/>
        <w:numPr>
          <w:ilvl w:val="0"/>
          <w:numId w:val="1"/>
        </w:numPr>
        <w:jc w:val="both"/>
        <w:rPr>
          <w:sz w:val="22"/>
          <w:szCs w:val="22"/>
          <w:lang w:val="en-GB"/>
        </w:rPr>
      </w:pPr>
      <w:r>
        <w:rPr>
          <w:sz w:val="22"/>
          <w:szCs w:val="22"/>
          <w:lang w:val="en-GB"/>
        </w:rPr>
        <w:t>Recognizing and using classroom expressions</w:t>
      </w:r>
    </w:p>
    <w:p w:rsidR="008C09C8" w:rsidRDefault="008C09C8" w:rsidP="00EE5759">
      <w:pPr>
        <w:pStyle w:val="ListParagraph"/>
        <w:numPr>
          <w:ilvl w:val="1"/>
          <w:numId w:val="1"/>
        </w:numPr>
        <w:jc w:val="both"/>
        <w:rPr>
          <w:sz w:val="22"/>
          <w:szCs w:val="22"/>
          <w:lang w:val="en-GB"/>
        </w:rPr>
      </w:pPr>
      <w:r>
        <w:rPr>
          <w:sz w:val="22"/>
          <w:szCs w:val="22"/>
          <w:lang w:val="en-GB"/>
        </w:rPr>
        <w:t>The imperative (recognizing some forms)</w:t>
      </w:r>
    </w:p>
    <w:p w:rsidR="008C09C8" w:rsidRDefault="008C09C8" w:rsidP="00D97491">
      <w:pPr>
        <w:pStyle w:val="ListParagraph"/>
        <w:ind w:left="0"/>
        <w:jc w:val="both"/>
        <w:rPr>
          <w:sz w:val="22"/>
          <w:szCs w:val="22"/>
          <w:lang w:val="en-GB"/>
        </w:rPr>
      </w:pPr>
    </w:p>
    <w:p w:rsidR="008C09C8" w:rsidRPr="00D96972" w:rsidRDefault="008C09C8" w:rsidP="00667C0B">
      <w:pPr>
        <w:pStyle w:val="ListParagraph"/>
        <w:ind w:left="720"/>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9                Hobbies</w:t>
            </w:r>
            <w:r w:rsidRPr="002876F2">
              <w:rPr>
                <w:b/>
                <w:sz w:val="22"/>
                <w:szCs w:val="22"/>
              </w:rPr>
              <w:t xml:space="preserve"> </w:t>
            </w:r>
            <w:r>
              <w:rPr>
                <w:b/>
                <w:sz w:val="22"/>
                <w:szCs w:val="22"/>
              </w:rPr>
              <w:t>(daily routine) (I)</w:t>
            </w:r>
            <w:r w:rsidRPr="002876F2">
              <w:rPr>
                <w:b/>
                <w:sz w:val="22"/>
                <w:szCs w:val="22"/>
              </w:rPr>
              <w:t xml:space="preserve">                                     </w:t>
            </w:r>
            <w:r>
              <w:rPr>
                <w:b/>
                <w:sz w:val="22"/>
                <w:szCs w:val="22"/>
              </w:rPr>
              <w:t xml:space="preserve">            </w:t>
            </w:r>
            <w:r w:rsidRPr="002876F2">
              <w:rPr>
                <w:b/>
                <w:sz w:val="22"/>
                <w:szCs w:val="22"/>
              </w:rPr>
              <w:t xml:space="preserve">  </w:t>
            </w:r>
            <w:r>
              <w:rPr>
                <w:b/>
                <w:sz w:val="22"/>
                <w:szCs w:val="22"/>
              </w:rPr>
              <w:t>18.04.2011-22.04.2011</w:t>
            </w:r>
          </w:p>
        </w:tc>
      </w:tr>
    </w:tbl>
    <w:p w:rsidR="008C09C8" w:rsidRDefault="008C09C8" w:rsidP="00194418">
      <w:pPr>
        <w:jc w:val="both"/>
        <w:rPr>
          <w:color w:val="C0C0C0"/>
          <w:sz w:val="22"/>
          <w:szCs w:val="22"/>
        </w:rPr>
      </w:pPr>
    </w:p>
    <w:p w:rsidR="008C09C8" w:rsidRDefault="008C09C8" w:rsidP="00194418">
      <w:pPr>
        <w:jc w:val="both"/>
        <w:rPr>
          <w:color w:val="C0C0C0"/>
          <w:sz w:val="22"/>
          <w:szCs w:val="22"/>
        </w:rPr>
      </w:pPr>
    </w:p>
    <w:p w:rsidR="008C09C8" w:rsidRDefault="008C09C8" w:rsidP="00F16823">
      <w:pPr>
        <w:pStyle w:val="ListParagraph"/>
        <w:numPr>
          <w:ilvl w:val="0"/>
          <w:numId w:val="1"/>
        </w:numPr>
        <w:jc w:val="both"/>
        <w:rPr>
          <w:sz w:val="22"/>
          <w:szCs w:val="22"/>
          <w:lang w:val="en-GB"/>
        </w:rPr>
      </w:pPr>
      <w:r w:rsidRPr="00620E41">
        <w:rPr>
          <w:sz w:val="22"/>
          <w:szCs w:val="22"/>
          <w:lang w:val="en-GB"/>
        </w:rPr>
        <w:t>Speak</w:t>
      </w:r>
      <w:r>
        <w:rPr>
          <w:sz w:val="22"/>
          <w:szCs w:val="22"/>
          <w:lang w:val="en-GB"/>
        </w:rPr>
        <w:t>ing about leisure activities</w:t>
      </w:r>
    </w:p>
    <w:p w:rsidR="008C09C8" w:rsidRDefault="008C09C8" w:rsidP="00244D5D">
      <w:pPr>
        <w:pStyle w:val="ListParagraph"/>
        <w:numPr>
          <w:ilvl w:val="0"/>
          <w:numId w:val="1"/>
        </w:numPr>
        <w:jc w:val="both"/>
        <w:rPr>
          <w:sz w:val="22"/>
          <w:szCs w:val="22"/>
          <w:lang w:val="en-GB"/>
        </w:rPr>
      </w:pPr>
      <w:r>
        <w:rPr>
          <w:sz w:val="22"/>
          <w:szCs w:val="22"/>
          <w:lang w:val="en-GB"/>
        </w:rPr>
        <w:t>Going to cinema</w:t>
      </w:r>
    </w:p>
    <w:p w:rsidR="008C09C8" w:rsidRDefault="008C09C8" w:rsidP="00244D5D">
      <w:pPr>
        <w:pStyle w:val="ListParagraph"/>
        <w:numPr>
          <w:ilvl w:val="1"/>
          <w:numId w:val="1"/>
        </w:numPr>
        <w:jc w:val="both"/>
        <w:rPr>
          <w:sz w:val="22"/>
          <w:szCs w:val="22"/>
          <w:lang w:val="en-GB"/>
        </w:rPr>
      </w:pPr>
      <w:r w:rsidRPr="00244D5D">
        <w:rPr>
          <w:sz w:val="22"/>
          <w:szCs w:val="22"/>
          <w:lang w:val="en-GB"/>
        </w:rPr>
        <w:t>Present tense: verbs</w:t>
      </w:r>
      <w:r w:rsidRPr="00244D5D">
        <w:rPr>
          <w:i/>
          <w:sz w:val="22"/>
          <w:szCs w:val="22"/>
          <w:lang w:val="en-GB"/>
        </w:rPr>
        <w:t xml:space="preserve"> ir</w:t>
      </w:r>
      <w:r w:rsidRPr="00244D5D">
        <w:rPr>
          <w:sz w:val="22"/>
          <w:szCs w:val="22"/>
          <w:lang w:val="en-GB"/>
        </w:rPr>
        <w:t xml:space="preserve"> (to go)</w:t>
      </w:r>
      <w:r w:rsidRPr="00244D5D">
        <w:rPr>
          <w:i/>
          <w:sz w:val="22"/>
          <w:szCs w:val="22"/>
          <w:lang w:val="en-GB"/>
        </w:rPr>
        <w:t xml:space="preserve">, vir </w:t>
      </w:r>
      <w:r w:rsidRPr="00244D5D">
        <w:rPr>
          <w:sz w:val="22"/>
          <w:szCs w:val="22"/>
          <w:lang w:val="en-GB"/>
        </w:rPr>
        <w:t>(to come),</w:t>
      </w:r>
      <w:r w:rsidRPr="00244D5D">
        <w:rPr>
          <w:i/>
          <w:sz w:val="22"/>
          <w:szCs w:val="22"/>
          <w:lang w:val="en-GB"/>
        </w:rPr>
        <w:t xml:space="preserve"> ver </w:t>
      </w:r>
      <w:r w:rsidRPr="00244D5D">
        <w:rPr>
          <w:sz w:val="22"/>
          <w:szCs w:val="22"/>
          <w:lang w:val="en-GB"/>
        </w:rPr>
        <w:t>(to see)</w:t>
      </w:r>
      <w:r w:rsidRPr="00244D5D">
        <w:rPr>
          <w:i/>
          <w:sz w:val="22"/>
          <w:szCs w:val="22"/>
          <w:lang w:val="en-GB"/>
        </w:rPr>
        <w:t xml:space="preserve">, ler </w:t>
      </w:r>
      <w:r w:rsidRPr="00244D5D">
        <w:rPr>
          <w:sz w:val="22"/>
          <w:szCs w:val="22"/>
          <w:lang w:val="en-GB"/>
        </w:rPr>
        <w:t>(to read)</w:t>
      </w:r>
    </w:p>
    <w:p w:rsidR="008C09C8" w:rsidRDefault="008C09C8" w:rsidP="00E71622">
      <w:pPr>
        <w:pStyle w:val="ListParagraph"/>
        <w:numPr>
          <w:ilvl w:val="1"/>
          <w:numId w:val="1"/>
        </w:numPr>
        <w:jc w:val="both"/>
        <w:rPr>
          <w:sz w:val="22"/>
          <w:szCs w:val="22"/>
          <w:lang w:val="en-GB"/>
        </w:rPr>
      </w:pPr>
      <w:r>
        <w:rPr>
          <w:sz w:val="22"/>
          <w:szCs w:val="22"/>
          <w:lang w:val="en-GB"/>
        </w:rPr>
        <w:t xml:space="preserve">Prepositions </w:t>
      </w:r>
      <w:r>
        <w:rPr>
          <w:rFonts w:ascii="Calibri" w:hAnsi="Calibri"/>
          <w:sz w:val="22"/>
          <w:szCs w:val="22"/>
          <w:lang w:val="en-GB"/>
        </w:rPr>
        <w:t>₊</w:t>
      </w:r>
      <w:r>
        <w:rPr>
          <w:sz w:val="22"/>
          <w:szCs w:val="22"/>
          <w:lang w:val="en-GB"/>
        </w:rPr>
        <w:t xml:space="preserve"> personal pronouns</w:t>
      </w:r>
    </w:p>
    <w:p w:rsidR="008C09C8" w:rsidRDefault="008C09C8" w:rsidP="00194418">
      <w:pPr>
        <w:jc w:val="both"/>
        <w:rPr>
          <w:color w:val="C0C0C0"/>
          <w:sz w:val="22"/>
          <w:szCs w:val="22"/>
        </w:rPr>
      </w:pPr>
    </w:p>
    <w:p w:rsidR="008C09C8" w:rsidRPr="00667C0B" w:rsidRDefault="008C09C8" w:rsidP="00194418">
      <w:pPr>
        <w:jc w:val="both"/>
        <w:rPr>
          <w:color w:val="C0C0C0"/>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647C87">
        <w:tc>
          <w:tcPr>
            <w:tcW w:w="9212" w:type="dxa"/>
          </w:tcPr>
          <w:p w:rsidR="008C09C8" w:rsidRPr="002876F2" w:rsidRDefault="008C09C8" w:rsidP="00647C87">
            <w:pPr>
              <w:jc w:val="both"/>
              <w:rPr>
                <w:b/>
              </w:rPr>
            </w:pPr>
            <w:r>
              <w:rPr>
                <w:b/>
                <w:sz w:val="22"/>
                <w:szCs w:val="22"/>
              </w:rPr>
              <w:t>Week 10                  Hobbies</w:t>
            </w:r>
            <w:r w:rsidRPr="002876F2">
              <w:rPr>
                <w:b/>
                <w:sz w:val="22"/>
                <w:szCs w:val="22"/>
              </w:rPr>
              <w:t xml:space="preserve"> </w:t>
            </w:r>
            <w:r>
              <w:rPr>
                <w:b/>
                <w:sz w:val="22"/>
                <w:szCs w:val="22"/>
              </w:rPr>
              <w:t>(daily routine) (I)</w:t>
            </w:r>
            <w:r w:rsidRPr="002876F2">
              <w:rPr>
                <w:b/>
                <w:sz w:val="22"/>
                <w:szCs w:val="22"/>
              </w:rPr>
              <w:t xml:space="preserve">                                      </w:t>
            </w:r>
            <w:r>
              <w:rPr>
                <w:b/>
                <w:sz w:val="22"/>
                <w:szCs w:val="22"/>
              </w:rPr>
              <w:t xml:space="preserve">          25.04.2011-29.04.2011</w:t>
            </w:r>
          </w:p>
        </w:tc>
      </w:tr>
    </w:tbl>
    <w:p w:rsidR="008C09C8" w:rsidRDefault="008C09C8" w:rsidP="00DD2DEF">
      <w:pPr>
        <w:pStyle w:val="ListParagraph"/>
        <w:ind w:left="0"/>
        <w:jc w:val="both"/>
        <w:rPr>
          <w:color w:val="C0C0C0"/>
          <w:sz w:val="22"/>
          <w:szCs w:val="22"/>
          <w:lang w:val="en-GB"/>
        </w:rPr>
      </w:pPr>
    </w:p>
    <w:p w:rsidR="008C09C8" w:rsidRPr="00194418" w:rsidRDefault="008C09C8" w:rsidP="00DD2DEF">
      <w:pPr>
        <w:pStyle w:val="ListParagraph"/>
        <w:ind w:left="0"/>
        <w:jc w:val="both"/>
        <w:rPr>
          <w:color w:val="C0C0C0"/>
          <w:sz w:val="22"/>
          <w:szCs w:val="22"/>
          <w:lang w:val="en-GB"/>
        </w:rPr>
      </w:pPr>
    </w:p>
    <w:p w:rsidR="008C09C8" w:rsidRDefault="008C09C8" w:rsidP="00F16823">
      <w:pPr>
        <w:pStyle w:val="ListParagraph"/>
        <w:numPr>
          <w:ilvl w:val="0"/>
          <w:numId w:val="1"/>
        </w:numPr>
        <w:jc w:val="both"/>
        <w:rPr>
          <w:sz w:val="22"/>
          <w:szCs w:val="22"/>
          <w:lang w:val="en-GB"/>
        </w:rPr>
      </w:pPr>
      <w:r w:rsidRPr="00620E41">
        <w:rPr>
          <w:sz w:val="22"/>
          <w:szCs w:val="22"/>
          <w:lang w:val="en-GB"/>
        </w:rPr>
        <w:t xml:space="preserve">Speaking about </w:t>
      </w:r>
      <w:r>
        <w:rPr>
          <w:sz w:val="22"/>
          <w:szCs w:val="22"/>
          <w:lang w:val="en-GB"/>
        </w:rPr>
        <w:t>leisure activities</w:t>
      </w:r>
    </w:p>
    <w:p w:rsidR="008C09C8" w:rsidRDefault="008C09C8" w:rsidP="00F16823">
      <w:pPr>
        <w:pStyle w:val="ListParagraph"/>
        <w:numPr>
          <w:ilvl w:val="1"/>
          <w:numId w:val="1"/>
        </w:numPr>
        <w:jc w:val="both"/>
        <w:rPr>
          <w:sz w:val="22"/>
          <w:szCs w:val="22"/>
          <w:lang w:val="en-GB"/>
        </w:rPr>
      </w:pPr>
      <w:r w:rsidRPr="00F16823">
        <w:rPr>
          <w:i/>
          <w:sz w:val="22"/>
          <w:szCs w:val="22"/>
          <w:lang w:val="en-GB"/>
        </w:rPr>
        <w:t>Estar a</w:t>
      </w:r>
      <w:r>
        <w:rPr>
          <w:sz w:val="22"/>
          <w:szCs w:val="22"/>
          <w:lang w:val="en-GB"/>
        </w:rPr>
        <w:t xml:space="preserve"> </w:t>
      </w:r>
      <w:r>
        <w:rPr>
          <w:rFonts w:ascii="Calibri" w:hAnsi="Calibri"/>
          <w:sz w:val="22"/>
          <w:szCs w:val="22"/>
          <w:lang w:val="en-GB"/>
        </w:rPr>
        <w:t xml:space="preserve">₊ </w:t>
      </w:r>
      <w:r>
        <w:rPr>
          <w:sz w:val="22"/>
          <w:szCs w:val="22"/>
          <w:lang w:val="en-GB"/>
        </w:rPr>
        <w:t>infinitive</w:t>
      </w:r>
    </w:p>
    <w:p w:rsidR="008C09C8" w:rsidRPr="00D30804" w:rsidRDefault="008C09C8" w:rsidP="00D97491">
      <w:pPr>
        <w:pStyle w:val="ListParagraph"/>
        <w:numPr>
          <w:ilvl w:val="1"/>
          <w:numId w:val="1"/>
        </w:numPr>
        <w:jc w:val="both"/>
        <w:rPr>
          <w:sz w:val="22"/>
          <w:szCs w:val="22"/>
          <w:lang w:val="en-GB"/>
        </w:rPr>
      </w:pPr>
      <w:r w:rsidRPr="00D30804">
        <w:rPr>
          <w:sz w:val="22"/>
          <w:szCs w:val="22"/>
          <w:lang w:val="en-GB"/>
        </w:rPr>
        <w:t xml:space="preserve">Conjunction </w:t>
      </w:r>
      <w:r w:rsidRPr="00D30804">
        <w:rPr>
          <w:i/>
          <w:sz w:val="22"/>
          <w:szCs w:val="22"/>
          <w:lang w:val="en-GB"/>
        </w:rPr>
        <w:t>mas</w:t>
      </w:r>
      <w:r w:rsidRPr="00D30804">
        <w:rPr>
          <w:sz w:val="22"/>
          <w:szCs w:val="22"/>
          <w:lang w:val="en-GB"/>
        </w:rPr>
        <w:t xml:space="preserve"> (but)</w:t>
      </w:r>
    </w:p>
    <w:p w:rsidR="008C09C8" w:rsidRDefault="008C09C8" w:rsidP="00F16823">
      <w:pPr>
        <w:pStyle w:val="ListParagraph"/>
        <w:numPr>
          <w:ilvl w:val="1"/>
          <w:numId w:val="1"/>
        </w:numPr>
        <w:jc w:val="both"/>
        <w:rPr>
          <w:sz w:val="22"/>
          <w:szCs w:val="22"/>
          <w:lang w:val="en-GB"/>
        </w:rPr>
      </w:pPr>
      <w:r>
        <w:rPr>
          <w:sz w:val="22"/>
          <w:szCs w:val="22"/>
          <w:lang w:val="en-GB"/>
        </w:rPr>
        <w:t>Portuguese sounds and pronunciation</w:t>
      </w:r>
    </w:p>
    <w:p w:rsidR="008C09C8" w:rsidRDefault="008C09C8" w:rsidP="00F16823">
      <w:pPr>
        <w:pStyle w:val="ListParagraph"/>
        <w:ind w:left="0"/>
        <w:jc w:val="both"/>
        <w:rPr>
          <w:sz w:val="22"/>
          <w:szCs w:val="22"/>
          <w:lang w:val="en-GB"/>
        </w:rPr>
      </w:pPr>
    </w:p>
    <w:p w:rsidR="008C09C8" w:rsidRPr="00B65A80" w:rsidRDefault="008C09C8" w:rsidP="00DA65F9">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11                  Hobbies</w:t>
            </w:r>
            <w:r w:rsidRPr="002876F2">
              <w:rPr>
                <w:b/>
                <w:sz w:val="22"/>
                <w:szCs w:val="22"/>
              </w:rPr>
              <w:t xml:space="preserve"> </w:t>
            </w:r>
            <w:r>
              <w:rPr>
                <w:b/>
                <w:sz w:val="22"/>
                <w:szCs w:val="22"/>
              </w:rPr>
              <w:t>(daily routine) (I)</w:t>
            </w:r>
            <w:r w:rsidRPr="002876F2">
              <w:rPr>
                <w:b/>
                <w:sz w:val="22"/>
                <w:szCs w:val="22"/>
              </w:rPr>
              <w:t xml:space="preserve">      </w:t>
            </w:r>
            <w:r>
              <w:rPr>
                <w:b/>
                <w:sz w:val="22"/>
                <w:szCs w:val="22"/>
              </w:rPr>
              <w:t xml:space="preserve">                                        </w:t>
            </w:r>
            <w:r w:rsidRPr="002876F2">
              <w:rPr>
                <w:b/>
                <w:sz w:val="22"/>
                <w:szCs w:val="22"/>
              </w:rPr>
              <w:t xml:space="preserve"> </w:t>
            </w:r>
            <w:r>
              <w:rPr>
                <w:b/>
                <w:sz w:val="22"/>
                <w:szCs w:val="22"/>
              </w:rPr>
              <w:t xml:space="preserve">    02.05.2011-.06.2011</w:t>
            </w:r>
          </w:p>
        </w:tc>
      </w:tr>
    </w:tbl>
    <w:p w:rsidR="008C09C8" w:rsidRDefault="008C09C8" w:rsidP="00DA65F9">
      <w:pPr>
        <w:rPr>
          <w:b/>
          <w:sz w:val="22"/>
          <w:szCs w:val="22"/>
        </w:rPr>
      </w:pPr>
    </w:p>
    <w:p w:rsidR="008C09C8" w:rsidRDefault="008C09C8" w:rsidP="00DA65F9">
      <w:pPr>
        <w:rPr>
          <w:b/>
          <w:sz w:val="22"/>
          <w:szCs w:val="22"/>
        </w:rPr>
      </w:pPr>
    </w:p>
    <w:p w:rsidR="008C09C8" w:rsidRPr="00D97491" w:rsidRDefault="008C09C8" w:rsidP="00D97491">
      <w:pPr>
        <w:pStyle w:val="ListParagraph"/>
        <w:numPr>
          <w:ilvl w:val="0"/>
          <w:numId w:val="1"/>
        </w:numPr>
        <w:jc w:val="both"/>
        <w:rPr>
          <w:sz w:val="22"/>
          <w:szCs w:val="22"/>
          <w:lang w:val="en-GB"/>
        </w:rPr>
      </w:pPr>
      <w:r w:rsidRPr="00D97491">
        <w:rPr>
          <w:sz w:val="22"/>
          <w:szCs w:val="22"/>
          <w:lang w:val="en-GB"/>
        </w:rPr>
        <w:t>Speaking about tastes and preferences concerning leisure activities (expressing liking and preference)</w:t>
      </w:r>
    </w:p>
    <w:p w:rsidR="008C09C8" w:rsidRPr="00D97491" w:rsidRDefault="008C09C8" w:rsidP="00D97491">
      <w:pPr>
        <w:pStyle w:val="ListParagraph"/>
        <w:numPr>
          <w:ilvl w:val="1"/>
          <w:numId w:val="1"/>
        </w:numPr>
        <w:jc w:val="both"/>
        <w:rPr>
          <w:sz w:val="22"/>
          <w:szCs w:val="22"/>
          <w:lang w:val="en-GB"/>
        </w:rPr>
      </w:pPr>
      <w:r w:rsidRPr="00D97491">
        <w:rPr>
          <w:sz w:val="22"/>
          <w:szCs w:val="22"/>
          <w:lang w:val="en-GB"/>
        </w:rPr>
        <w:t xml:space="preserve">Present tense: verb </w:t>
      </w:r>
      <w:r w:rsidRPr="00D97491">
        <w:rPr>
          <w:i/>
          <w:sz w:val="22"/>
          <w:szCs w:val="22"/>
          <w:lang w:val="en-GB"/>
        </w:rPr>
        <w:t xml:space="preserve">gostar </w:t>
      </w:r>
      <w:r w:rsidRPr="00D97491">
        <w:rPr>
          <w:sz w:val="22"/>
          <w:szCs w:val="22"/>
          <w:lang w:val="en-GB"/>
        </w:rPr>
        <w:t xml:space="preserve">(to like); verbs with alternation of vowel (eg.: </w:t>
      </w:r>
      <w:r w:rsidRPr="00D97491">
        <w:rPr>
          <w:i/>
          <w:sz w:val="22"/>
          <w:szCs w:val="22"/>
          <w:lang w:val="en-GB"/>
        </w:rPr>
        <w:t xml:space="preserve">preferir </w:t>
      </w:r>
      <w:r w:rsidRPr="00D97491">
        <w:rPr>
          <w:sz w:val="22"/>
          <w:szCs w:val="22"/>
          <w:lang w:val="en-GB"/>
        </w:rPr>
        <w:t>– to prefer)</w:t>
      </w:r>
    </w:p>
    <w:p w:rsidR="008C09C8" w:rsidRPr="00D97491" w:rsidRDefault="008C09C8" w:rsidP="00D97491">
      <w:pPr>
        <w:pStyle w:val="ListParagraph"/>
        <w:numPr>
          <w:ilvl w:val="1"/>
          <w:numId w:val="1"/>
        </w:numPr>
        <w:jc w:val="both"/>
        <w:rPr>
          <w:sz w:val="22"/>
          <w:szCs w:val="22"/>
          <w:lang w:val="en-GB"/>
        </w:rPr>
      </w:pPr>
      <w:r w:rsidRPr="00D97491">
        <w:rPr>
          <w:sz w:val="22"/>
          <w:szCs w:val="22"/>
          <w:lang w:val="en-GB"/>
        </w:rPr>
        <w:t xml:space="preserve">Conjunction </w:t>
      </w:r>
      <w:r w:rsidRPr="00D97491">
        <w:rPr>
          <w:i/>
          <w:sz w:val="22"/>
          <w:szCs w:val="22"/>
          <w:lang w:val="en-GB"/>
        </w:rPr>
        <w:t>mas</w:t>
      </w:r>
      <w:r w:rsidRPr="00D97491">
        <w:rPr>
          <w:sz w:val="22"/>
          <w:szCs w:val="22"/>
          <w:lang w:val="en-GB"/>
        </w:rPr>
        <w:t xml:space="preserve"> (but)</w:t>
      </w:r>
    </w:p>
    <w:p w:rsidR="008C09C8" w:rsidRDefault="008C09C8" w:rsidP="00DA65F9">
      <w:pPr>
        <w:rPr>
          <w:b/>
          <w:sz w:val="22"/>
          <w:szCs w:val="22"/>
          <w:lang w:val="en-GB"/>
        </w:rPr>
      </w:pPr>
    </w:p>
    <w:p w:rsidR="008C09C8" w:rsidRPr="00F16823" w:rsidRDefault="008C09C8" w:rsidP="00DA65F9">
      <w:pPr>
        <w:rPr>
          <w:b/>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12                 Daily food habits</w:t>
            </w:r>
            <w:r w:rsidRPr="002876F2">
              <w:rPr>
                <w:b/>
                <w:sz w:val="22"/>
                <w:szCs w:val="22"/>
              </w:rPr>
              <w:t xml:space="preserve"> </w:t>
            </w:r>
            <w:r>
              <w:rPr>
                <w:b/>
                <w:sz w:val="22"/>
                <w:szCs w:val="22"/>
              </w:rPr>
              <w:t>(I)</w:t>
            </w:r>
            <w:r w:rsidRPr="002876F2">
              <w:rPr>
                <w:b/>
                <w:sz w:val="22"/>
                <w:szCs w:val="22"/>
              </w:rPr>
              <w:t xml:space="preserve">                                    </w:t>
            </w:r>
            <w:r>
              <w:rPr>
                <w:b/>
                <w:sz w:val="22"/>
                <w:szCs w:val="22"/>
              </w:rPr>
              <w:t xml:space="preserve">                     </w:t>
            </w:r>
            <w:r w:rsidRPr="002876F2">
              <w:rPr>
                <w:b/>
                <w:sz w:val="22"/>
                <w:szCs w:val="22"/>
              </w:rPr>
              <w:t xml:space="preserve">  </w:t>
            </w:r>
            <w:r>
              <w:rPr>
                <w:b/>
                <w:sz w:val="22"/>
                <w:szCs w:val="22"/>
              </w:rPr>
              <w:t>09.05.2011-13.05.2011</w:t>
            </w:r>
          </w:p>
        </w:tc>
      </w:tr>
    </w:tbl>
    <w:p w:rsidR="008C09C8" w:rsidRDefault="008C09C8" w:rsidP="00DA65F9">
      <w:pPr>
        <w:rPr>
          <w:b/>
          <w:sz w:val="22"/>
          <w:szCs w:val="22"/>
        </w:rPr>
      </w:pPr>
    </w:p>
    <w:p w:rsidR="008C09C8" w:rsidRDefault="008C09C8" w:rsidP="00DA65F9">
      <w:pPr>
        <w:rPr>
          <w:b/>
          <w:sz w:val="22"/>
          <w:szCs w:val="22"/>
        </w:rPr>
      </w:pPr>
    </w:p>
    <w:p w:rsidR="008C09C8" w:rsidRDefault="008C09C8" w:rsidP="00D97491">
      <w:pPr>
        <w:pStyle w:val="ListParagraph"/>
        <w:numPr>
          <w:ilvl w:val="0"/>
          <w:numId w:val="1"/>
        </w:numPr>
        <w:jc w:val="both"/>
        <w:rPr>
          <w:sz w:val="22"/>
          <w:szCs w:val="22"/>
          <w:lang w:val="en-GB"/>
        </w:rPr>
      </w:pPr>
      <w:r>
        <w:rPr>
          <w:sz w:val="22"/>
          <w:szCs w:val="22"/>
          <w:lang w:val="en-GB"/>
        </w:rPr>
        <w:t>Speaking about food habits</w:t>
      </w:r>
    </w:p>
    <w:p w:rsidR="008C09C8" w:rsidRDefault="008C09C8" w:rsidP="00D97491">
      <w:pPr>
        <w:pStyle w:val="ListParagraph"/>
        <w:numPr>
          <w:ilvl w:val="1"/>
          <w:numId w:val="1"/>
        </w:numPr>
        <w:jc w:val="both"/>
        <w:rPr>
          <w:sz w:val="22"/>
          <w:szCs w:val="22"/>
          <w:lang w:val="en-GB"/>
        </w:rPr>
      </w:pPr>
      <w:r>
        <w:rPr>
          <w:sz w:val="22"/>
          <w:szCs w:val="22"/>
          <w:lang w:val="en-GB"/>
        </w:rPr>
        <w:t>Food and m</w:t>
      </w:r>
      <w:r w:rsidRPr="00DD2DEF">
        <w:rPr>
          <w:sz w:val="22"/>
          <w:szCs w:val="22"/>
          <w:lang w:val="en-GB"/>
        </w:rPr>
        <w:t>eals (Portuguese, Brazilian and African food and drinks)</w:t>
      </w:r>
      <w:r>
        <w:rPr>
          <w:sz w:val="22"/>
          <w:szCs w:val="22"/>
          <w:lang w:val="en-GB"/>
        </w:rPr>
        <w:t xml:space="preserve"> (I)</w:t>
      </w:r>
    </w:p>
    <w:p w:rsidR="008C09C8" w:rsidRDefault="008C09C8" w:rsidP="00D97491">
      <w:pPr>
        <w:pStyle w:val="ListParagraph"/>
        <w:numPr>
          <w:ilvl w:val="1"/>
          <w:numId w:val="1"/>
        </w:numPr>
        <w:jc w:val="both"/>
        <w:rPr>
          <w:sz w:val="22"/>
          <w:szCs w:val="22"/>
          <w:lang w:val="en-GB"/>
        </w:rPr>
      </w:pPr>
      <w:r>
        <w:rPr>
          <w:sz w:val="22"/>
          <w:szCs w:val="22"/>
          <w:lang w:val="en-GB"/>
        </w:rPr>
        <w:t xml:space="preserve">Verbs </w:t>
      </w:r>
      <w:r>
        <w:rPr>
          <w:i/>
          <w:sz w:val="22"/>
          <w:szCs w:val="22"/>
          <w:lang w:val="en-GB"/>
        </w:rPr>
        <w:t xml:space="preserve">tomar </w:t>
      </w:r>
      <w:r>
        <w:rPr>
          <w:sz w:val="22"/>
          <w:szCs w:val="22"/>
          <w:lang w:val="en-GB"/>
        </w:rPr>
        <w:t xml:space="preserve">(to have, to take), </w:t>
      </w:r>
      <w:r>
        <w:rPr>
          <w:i/>
          <w:sz w:val="22"/>
          <w:szCs w:val="22"/>
          <w:lang w:val="en-GB"/>
        </w:rPr>
        <w:t xml:space="preserve">comer </w:t>
      </w:r>
      <w:r>
        <w:rPr>
          <w:sz w:val="22"/>
          <w:szCs w:val="22"/>
          <w:lang w:val="en-GB"/>
        </w:rPr>
        <w:t xml:space="preserve">(to eat), </w:t>
      </w:r>
      <w:r>
        <w:rPr>
          <w:i/>
          <w:sz w:val="22"/>
          <w:szCs w:val="22"/>
          <w:lang w:val="en-GB"/>
        </w:rPr>
        <w:t xml:space="preserve">beber </w:t>
      </w:r>
      <w:r>
        <w:rPr>
          <w:sz w:val="22"/>
          <w:szCs w:val="22"/>
          <w:lang w:val="en-GB"/>
        </w:rPr>
        <w:t>(to drink)</w:t>
      </w:r>
    </w:p>
    <w:p w:rsidR="008C09C8" w:rsidRDefault="008C09C8" w:rsidP="00DA65F9">
      <w:pPr>
        <w:rPr>
          <w:b/>
          <w:sz w:val="22"/>
          <w:szCs w:val="22"/>
          <w:lang w:val="en-GB"/>
        </w:rPr>
      </w:pPr>
    </w:p>
    <w:p w:rsidR="008C09C8" w:rsidRPr="00F16823" w:rsidRDefault="008C09C8" w:rsidP="00DA65F9">
      <w:pPr>
        <w:rPr>
          <w:b/>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13                 Daily food habits</w:t>
            </w:r>
            <w:r w:rsidRPr="002876F2">
              <w:rPr>
                <w:b/>
                <w:sz w:val="22"/>
                <w:szCs w:val="22"/>
              </w:rPr>
              <w:t xml:space="preserve"> </w:t>
            </w:r>
            <w:r>
              <w:rPr>
                <w:b/>
                <w:sz w:val="22"/>
                <w:szCs w:val="22"/>
              </w:rPr>
              <w:t>(I)</w:t>
            </w:r>
            <w:r w:rsidRPr="002876F2">
              <w:rPr>
                <w:b/>
                <w:sz w:val="22"/>
                <w:szCs w:val="22"/>
              </w:rPr>
              <w:t xml:space="preserve">                                     </w:t>
            </w:r>
            <w:r>
              <w:rPr>
                <w:b/>
                <w:sz w:val="22"/>
                <w:szCs w:val="22"/>
              </w:rPr>
              <w:t xml:space="preserve">                      </w:t>
            </w:r>
            <w:r w:rsidRPr="002876F2">
              <w:rPr>
                <w:b/>
                <w:sz w:val="22"/>
                <w:szCs w:val="22"/>
              </w:rPr>
              <w:t xml:space="preserve"> </w:t>
            </w:r>
            <w:r>
              <w:rPr>
                <w:b/>
                <w:sz w:val="22"/>
                <w:szCs w:val="22"/>
              </w:rPr>
              <w:t>16.05.2011-20.05.2011</w:t>
            </w:r>
          </w:p>
        </w:tc>
      </w:tr>
    </w:tbl>
    <w:p w:rsidR="008C09C8" w:rsidRDefault="008C09C8" w:rsidP="00F16823">
      <w:pPr>
        <w:pStyle w:val="ListParagraph"/>
        <w:ind w:left="0"/>
        <w:jc w:val="both"/>
        <w:rPr>
          <w:sz w:val="22"/>
          <w:szCs w:val="22"/>
          <w:lang w:val="en-GB"/>
        </w:rPr>
      </w:pPr>
    </w:p>
    <w:p w:rsidR="008C09C8" w:rsidRDefault="008C09C8" w:rsidP="00F16823">
      <w:pPr>
        <w:pStyle w:val="ListParagraph"/>
        <w:ind w:left="0"/>
        <w:jc w:val="both"/>
        <w:rPr>
          <w:sz w:val="22"/>
          <w:szCs w:val="22"/>
          <w:lang w:val="en-GB"/>
        </w:rPr>
      </w:pPr>
    </w:p>
    <w:p w:rsidR="008C09C8" w:rsidRDefault="008C09C8" w:rsidP="00D97491">
      <w:pPr>
        <w:pStyle w:val="ListParagraph"/>
        <w:numPr>
          <w:ilvl w:val="0"/>
          <w:numId w:val="1"/>
        </w:numPr>
        <w:jc w:val="both"/>
        <w:rPr>
          <w:sz w:val="22"/>
          <w:szCs w:val="22"/>
          <w:lang w:val="en-GB"/>
        </w:rPr>
      </w:pPr>
      <w:r>
        <w:rPr>
          <w:sz w:val="22"/>
          <w:szCs w:val="22"/>
          <w:lang w:val="en-GB"/>
        </w:rPr>
        <w:t>Speaking about food habits</w:t>
      </w:r>
    </w:p>
    <w:p w:rsidR="008C09C8" w:rsidRDefault="008C09C8" w:rsidP="00D97491">
      <w:pPr>
        <w:pStyle w:val="ListParagraph"/>
        <w:numPr>
          <w:ilvl w:val="1"/>
          <w:numId w:val="1"/>
        </w:numPr>
        <w:jc w:val="both"/>
        <w:rPr>
          <w:sz w:val="22"/>
          <w:szCs w:val="22"/>
          <w:lang w:val="en-GB"/>
        </w:rPr>
      </w:pPr>
      <w:r>
        <w:rPr>
          <w:sz w:val="22"/>
          <w:szCs w:val="22"/>
          <w:lang w:val="en-GB"/>
        </w:rPr>
        <w:t>Food and m</w:t>
      </w:r>
      <w:r w:rsidRPr="00DD2DEF">
        <w:rPr>
          <w:sz w:val="22"/>
          <w:szCs w:val="22"/>
          <w:lang w:val="en-GB"/>
        </w:rPr>
        <w:t>eals (Portuguese, Brazilian and African food and drinks)</w:t>
      </w:r>
      <w:r>
        <w:rPr>
          <w:sz w:val="22"/>
          <w:szCs w:val="22"/>
          <w:lang w:val="en-GB"/>
        </w:rPr>
        <w:t xml:space="preserve"> (I)</w:t>
      </w:r>
    </w:p>
    <w:p w:rsidR="008C09C8" w:rsidRDefault="008C09C8" w:rsidP="00D97491">
      <w:pPr>
        <w:pStyle w:val="ListParagraph"/>
        <w:numPr>
          <w:ilvl w:val="1"/>
          <w:numId w:val="1"/>
        </w:numPr>
        <w:jc w:val="both"/>
        <w:rPr>
          <w:sz w:val="22"/>
          <w:szCs w:val="22"/>
          <w:lang w:val="en-GB"/>
        </w:rPr>
      </w:pPr>
      <w:r>
        <w:rPr>
          <w:sz w:val="22"/>
          <w:szCs w:val="22"/>
          <w:lang w:val="en-GB"/>
        </w:rPr>
        <w:t>Portuguese sounds and pronunciation</w:t>
      </w:r>
    </w:p>
    <w:p w:rsidR="008C09C8" w:rsidRDefault="008C09C8" w:rsidP="00DA65F9">
      <w:pPr>
        <w:rPr>
          <w:sz w:val="22"/>
          <w:szCs w:val="22"/>
        </w:rPr>
      </w:pPr>
    </w:p>
    <w:p w:rsidR="008C09C8" w:rsidRDefault="008C09C8" w:rsidP="00DA65F9">
      <w:pPr>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37E31">
        <w:tc>
          <w:tcPr>
            <w:tcW w:w="9212" w:type="dxa"/>
          </w:tcPr>
          <w:p w:rsidR="008C09C8" w:rsidRPr="002876F2" w:rsidRDefault="008C09C8" w:rsidP="00237E31">
            <w:pPr>
              <w:jc w:val="both"/>
              <w:rPr>
                <w:b/>
              </w:rPr>
            </w:pPr>
            <w:r>
              <w:rPr>
                <w:b/>
                <w:sz w:val="22"/>
                <w:szCs w:val="22"/>
              </w:rPr>
              <w:t>Week 14                 Daily food habits</w:t>
            </w:r>
            <w:r w:rsidRPr="002876F2">
              <w:rPr>
                <w:b/>
                <w:sz w:val="22"/>
                <w:szCs w:val="22"/>
              </w:rPr>
              <w:t xml:space="preserve"> </w:t>
            </w:r>
            <w:r>
              <w:rPr>
                <w:b/>
                <w:sz w:val="22"/>
                <w:szCs w:val="22"/>
              </w:rPr>
              <w:t>(I)</w:t>
            </w:r>
            <w:r w:rsidRPr="002876F2">
              <w:rPr>
                <w:b/>
                <w:sz w:val="22"/>
                <w:szCs w:val="22"/>
              </w:rPr>
              <w:t xml:space="preserve">                                      </w:t>
            </w:r>
            <w:r>
              <w:rPr>
                <w:b/>
                <w:sz w:val="22"/>
                <w:szCs w:val="22"/>
              </w:rPr>
              <w:t xml:space="preserve">                     23.05.2011-27.05.2011</w:t>
            </w:r>
          </w:p>
        </w:tc>
      </w:tr>
    </w:tbl>
    <w:p w:rsidR="008C09C8" w:rsidRDefault="008C09C8" w:rsidP="0038775E">
      <w:pPr>
        <w:pStyle w:val="ListParagraph"/>
        <w:ind w:left="0"/>
        <w:jc w:val="both"/>
        <w:rPr>
          <w:sz w:val="22"/>
          <w:szCs w:val="22"/>
          <w:lang w:val="en-GB"/>
        </w:rPr>
      </w:pPr>
    </w:p>
    <w:p w:rsidR="008C09C8" w:rsidRDefault="008C09C8" w:rsidP="00C37605">
      <w:pPr>
        <w:pStyle w:val="ListParagraph"/>
        <w:ind w:left="0"/>
        <w:jc w:val="both"/>
        <w:rPr>
          <w:sz w:val="22"/>
          <w:szCs w:val="22"/>
          <w:lang w:val="en-GB"/>
        </w:rPr>
      </w:pPr>
    </w:p>
    <w:p w:rsidR="008C09C8" w:rsidRDefault="008C09C8" w:rsidP="00926508">
      <w:pPr>
        <w:pStyle w:val="ListParagraph"/>
        <w:numPr>
          <w:ilvl w:val="0"/>
          <w:numId w:val="1"/>
        </w:numPr>
        <w:jc w:val="both"/>
        <w:rPr>
          <w:sz w:val="22"/>
          <w:szCs w:val="22"/>
          <w:lang w:val="en-GB"/>
        </w:rPr>
      </w:pPr>
      <w:r>
        <w:rPr>
          <w:sz w:val="22"/>
          <w:szCs w:val="22"/>
          <w:lang w:val="en-GB"/>
        </w:rPr>
        <w:t>Reading short recipes</w:t>
      </w:r>
    </w:p>
    <w:p w:rsidR="008C09C8" w:rsidRPr="00A34741" w:rsidRDefault="008C09C8" w:rsidP="00D97491">
      <w:pPr>
        <w:pStyle w:val="ListParagraph"/>
        <w:numPr>
          <w:ilvl w:val="1"/>
          <w:numId w:val="1"/>
        </w:numPr>
        <w:jc w:val="both"/>
        <w:rPr>
          <w:sz w:val="22"/>
          <w:szCs w:val="22"/>
          <w:lang w:val="en-US"/>
        </w:rPr>
      </w:pPr>
      <w:r w:rsidRPr="00A34741">
        <w:rPr>
          <w:sz w:val="22"/>
          <w:szCs w:val="22"/>
          <w:lang w:val="en-US"/>
        </w:rPr>
        <w:t xml:space="preserve">The pronoun </w:t>
      </w:r>
      <w:r w:rsidRPr="00A34741">
        <w:rPr>
          <w:i/>
          <w:sz w:val="22"/>
          <w:szCs w:val="22"/>
          <w:lang w:val="en-US"/>
        </w:rPr>
        <w:t xml:space="preserve">se </w:t>
      </w:r>
      <w:r w:rsidRPr="00A34741">
        <w:rPr>
          <w:sz w:val="22"/>
          <w:szCs w:val="22"/>
          <w:lang w:val="en-US"/>
        </w:rPr>
        <w:t>in the synthetic passive voice</w:t>
      </w:r>
    </w:p>
    <w:p w:rsidR="008C09C8" w:rsidRPr="00D97491" w:rsidRDefault="008C09C8" w:rsidP="00DA65F9">
      <w:pPr>
        <w:rPr>
          <w:sz w:val="22"/>
          <w:szCs w:val="22"/>
          <w:lang w:val="en-US"/>
        </w:rPr>
      </w:pPr>
    </w:p>
    <w:p w:rsidR="008C09C8" w:rsidRPr="00F16823" w:rsidRDefault="008C09C8" w:rsidP="00DA65F9">
      <w:pPr>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876F2">
        <w:tc>
          <w:tcPr>
            <w:tcW w:w="9212" w:type="dxa"/>
          </w:tcPr>
          <w:p w:rsidR="008C09C8" w:rsidRPr="002876F2" w:rsidRDefault="008C09C8" w:rsidP="002876F2">
            <w:pPr>
              <w:jc w:val="both"/>
              <w:rPr>
                <w:lang w:val="en-GB"/>
              </w:rPr>
            </w:pPr>
            <w:r>
              <w:rPr>
                <w:b/>
                <w:sz w:val="22"/>
                <w:szCs w:val="22"/>
              </w:rPr>
              <w:t>Week 15</w:t>
            </w:r>
            <w:r w:rsidRPr="002876F2">
              <w:rPr>
                <w:b/>
                <w:sz w:val="22"/>
                <w:szCs w:val="22"/>
              </w:rPr>
              <w:t xml:space="preserve">                 </w:t>
            </w:r>
            <w:r>
              <w:rPr>
                <w:sz w:val="22"/>
                <w:szCs w:val="22"/>
              </w:rPr>
              <w:t>Review</w:t>
            </w:r>
            <w:r w:rsidRPr="002876F2">
              <w:rPr>
                <w:sz w:val="22"/>
                <w:szCs w:val="22"/>
              </w:rPr>
              <w:t xml:space="preserve">   </w:t>
            </w:r>
            <w:r w:rsidRPr="002876F2">
              <w:rPr>
                <w:b/>
                <w:sz w:val="22"/>
                <w:szCs w:val="22"/>
              </w:rPr>
              <w:t xml:space="preserve">                                                     </w:t>
            </w:r>
            <w:r>
              <w:rPr>
                <w:b/>
                <w:sz w:val="22"/>
                <w:szCs w:val="22"/>
              </w:rPr>
              <w:t xml:space="preserve">                         30.05.2011-03.06.2011</w:t>
            </w:r>
            <w:r w:rsidRPr="002876F2">
              <w:rPr>
                <w:b/>
                <w:sz w:val="22"/>
                <w:szCs w:val="22"/>
              </w:rPr>
              <w:t xml:space="preserve">             </w:t>
            </w:r>
          </w:p>
        </w:tc>
      </w:tr>
    </w:tbl>
    <w:p w:rsidR="008C09C8" w:rsidRPr="00B65A80" w:rsidRDefault="008C09C8" w:rsidP="00DA65F9">
      <w:pPr>
        <w:rPr>
          <w:b/>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647C87">
        <w:tc>
          <w:tcPr>
            <w:tcW w:w="9212" w:type="dxa"/>
          </w:tcPr>
          <w:p w:rsidR="008C09C8" w:rsidRPr="002876F2" w:rsidRDefault="008C09C8" w:rsidP="00647C87">
            <w:pPr>
              <w:jc w:val="both"/>
              <w:rPr>
                <w:lang w:val="en-GB"/>
              </w:rPr>
            </w:pPr>
            <w:r w:rsidRPr="002876F2">
              <w:rPr>
                <w:b/>
                <w:sz w:val="22"/>
                <w:szCs w:val="22"/>
              </w:rPr>
              <w:t xml:space="preserve">               </w:t>
            </w:r>
            <w:r>
              <w:rPr>
                <w:b/>
                <w:sz w:val="22"/>
                <w:szCs w:val="22"/>
              </w:rPr>
              <w:t xml:space="preserve"> Study Week    </w:t>
            </w:r>
            <w:r w:rsidRPr="002876F2">
              <w:rPr>
                <w:sz w:val="22"/>
                <w:szCs w:val="22"/>
              </w:rPr>
              <w:t xml:space="preserve">   </w:t>
            </w:r>
            <w:r w:rsidRPr="002876F2">
              <w:rPr>
                <w:b/>
                <w:sz w:val="22"/>
                <w:szCs w:val="22"/>
              </w:rPr>
              <w:t xml:space="preserve">                                                                                 </w:t>
            </w:r>
            <w:r>
              <w:rPr>
                <w:b/>
                <w:sz w:val="22"/>
                <w:szCs w:val="22"/>
              </w:rPr>
              <w:t>06.06.2011-10.06.2011</w:t>
            </w:r>
            <w:r w:rsidRPr="002876F2">
              <w:rPr>
                <w:b/>
                <w:sz w:val="22"/>
                <w:szCs w:val="22"/>
              </w:rPr>
              <w:t xml:space="preserve">                 </w:t>
            </w:r>
          </w:p>
        </w:tc>
      </w:tr>
    </w:tbl>
    <w:p w:rsidR="008C09C8" w:rsidRDefault="008C09C8" w:rsidP="00DA65F9">
      <w:pPr>
        <w:rPr>
          <w:sz w:val="22"/>
          <w:szCs w:val="22"/>
        </w:rPr>
      </w:pPr>
    </w:p>
    <w:p w:rsidR="008C09C8" w:rsidRPr="00B65A80" w:rsidRDefault="008C09C8" w:rsidP="00DA65F9">
      <w:pPr>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C09C8" w:rsidTr="002876F2">
        <w:tc>
          <w:tcPr>
            <w:tcW w:w="9212" w:type="dxa"/>
          </w:tcPr>
          <w:p w:rsidR="008C09C8" w:rsidRPr="002876F2" w:rsidRDefault="008C09C8" w:rsidP="002876F2">
            <w:pPr>
              <w:jc w:val="both"/>
              <w:rPr>
                <w:b/>
              </w:rPr>
            </w:pPr>
            <w:r>
              <w:rPr>
                <w:b/>
                <w:sz w:val="22"/>
                <w:szCs w:val="22"/>
              </w:rPr>
              <w:t xml:space="preserve">Week 16 </w:t>
            </w:r>
            <w:r w:rsidRPr="002876F2">
              <w:rPr>
                <w:b/>
                <w:sz w:val="22"/>
                <w:szCs w:val="22"/>
              </w:rPr>
              <w:t xml:space="preserve">                FINAL EXAM </w:t>
            </w:r>
            <w:r w:rsidRPr="002876F2">
              <w:rPr>
                <w:b/>
                <w:sz w:val="22"/>
                <w:szCs w:val="22"/>
                <w:lang w:val="en-US"/>
              </w:rPr>
              <w:t xml:space="preserve">             </w:t>
            </w:r>
            <w:r w:rsidRPr="002876F2">
              <w:rPr>
                <w:sz w:val="22"/>
                <w:szCs w:val="22"/>
              </w:rPr>
              <w:t xml:space="preserve">  </w:t>
            </w:r>
            <w:r w:rsidRPr="002876F2">
              <w:rPr>
                <w:b/>
                <w:sz w:val="22"/>
                <w:szCs w:val="22"/>
              </w:rPr>
              <w:t xml:space="preserve">                                                    </w:t>
            </w:r>
            <w:r>
              <w:rPr>
                <w:b/>
                <w:sz w:val="22"/>
                <w:szCs w:val="22"/>
              </w:rPr>
              <w:t>11.06.2011-20.06.2011</w:t>
            </w:r>
            <w:r w:rsidRPr="002876F2">
              <w:rPr>
                <w:b/>
                <w:sz w:val="22"/>
                <w:szCs w:val="22"/>
              </w:rPr>
              <w:t xml:space="preserve">                      </w:t>
            </w:r>
          </w:p>
        </w:tc>
      </w:tr>
    </w:tbl>
    <w:p w:rsidR="008C09C8" w:rsidRDefault="008C09C8" w:rsidP="00DA65F9">
      <w:pPr>
        <w:rPr>
          <w:rFonts w:eastAsia="Arial Unicode MS"/>
          <w:bCs/>
          <w:i/>
          <w:sz w:val="22"/>
          <w:szCs w:val="22"/>
          <w:lang w:val="en-GB" w:eastAsia="pt-PT"/>
        </w:rPr>
      </w:pPr>
    </w:p>
    <w:p w:rsidR="008C09C8" w:rsidRDefault="008C09C8" w:rsidP="00DA65F9">
      <w:pPr>
        <w:rPr>
          <w:rFonts w:eastAsia="Arial Unicode MS"/>
          <w:bCs/>
          <w:i/>
          <w:sz w:val="22"/>
          <w:szCs w:val="22"/>
          <w:lang w:val="en-GB" w:eastAsia="pt-PT"/>
        </w:rPr>
      </w:pPr>
    </w:p>
    <w:p w:rsidR="008C09C8" w:rsidRDefault="008C09C8" w:rsidP="00DA65F9">
      <w:pPr>
        <w:rPr>
          <w:rFonts w:eastAsia="Arial Unicode MS"/>
          <w:bCs/>
          <w:i/>
          <w:sz w:val="22"/>
          <w:szCs w:val="22"/>
          <w:lang w:val="en-GB" w:eastAsia="pt-PT"/>
        </w:rPr>
      </w:pPr>
      <w:r w:rsidRPr="00432FE7">
        <w:rPr>
          <w:rFonts w:eastAsia="Arial Unicode MS"/>
          <w:bCs/>
          <w:i/>
          <w:sz w:val="22"/>
          <w:szCs w:val="22"/>
          <w:lang w:val="en-GB" w:eastAsia="pt-PT"/>
        </w:rPr>
        <w:t>Components</w:t>
      </w:r>
    </w:p>
    <w:p w:rsidR="008C09C8" w:rsidRPr="00432FE7" w:rsidRDefault="008C09C8" w:rsidP="00DA65F9">
      <w:pPr>
        <w:rPr>
          <w:rFonts w:eastAsia="Arial Unicode MS"/>
          <w:bCs/>
          <w:i/>
          <w:sz w:val="22"/>
          <w:szCs w:val="22"/>
          <w:lang w:val="en-GB" w:eastAsia="pt-PT"/>
        </w:rPr>
      </w:pPr>
    </w:p>
    <w:p w:rsidR="008C09C8" w:rsidRPr="00432FE7" w:rsidRDefault="008C09C8" w:rsidP="00DA65F9">
      <w:pPr>
        <w:rPr>
          <w:rFonts w:eastAsia="Arial Unicode MS"/>
          <w:bCs/>
          <w:i/>
          <w:sz w:val="22"/>
          <w:szCs w:val="22"/>
          <w:lang w:val="en-GB" w:eastAsia="pt-PT"/>
        </w:rPr>
      </w:pPr>
      <w:r w:rsidRPr="00432FE7">
        <w:rPr>
          <w:rFonts w:eastAsia="Arial Unicode MS"/>
          <w:bCs/>
          <w:i/>
          <w:sz w:val="22"/>
          <w:szCs w:val="22"/>
          <w:lang w:val="en-GB" w:eastAsia="pt-PT"/>
        </w:rPr>
        <w:t>Reading and writing</w:t>
      </w:r>
    </w:p>
    <w:p w:rsidR="008C09C8" w:rsidRPr="00432FE7" w:rsidRDefault="008C09C8" w:rsidP="00DA65F9">
      <w:pPr>
        <w:numPr>
          <w:ilvl w:val="0"/>
          <w:numId w:val="3"/>
        </w:numPr>
        <w:rPr>
          <w:i/>
          <w:sz w:val="22"/>
          <w:szCs w:val="22"/>
        </w:rPr>
      </w:pPr>
      <w:r w:rsidRPr="00432FE7">
        <w:rPr>
          <w:i/>
          <w:sz w:val="22"/>
          <w:szCs w:val="22"/>
        </w:rPr>
        <w:t xml:space="preserve">Reading brief text(s) </w:t>
      </w:r>
    </w:p>
    <w:p w:rsidR="008C09C8" w:rsidRPr="00432FE7" w:rsidRDefault="008C09C8" w:rsidP="00DA65F9">
      <w:pPr>
        <w:numPr>
          <w:ilvl w:val="0"/>
          <w:numId w:val="3"/>
        </w:numPr>
        <w:rPr>
          <w:i/>
          <w:sz w:val="22"/>
          <w:szCs w:val="22"/>
        </w:rPr>
      </w:pPr>
      <w:r w:rsidRPr="00432FE7">
        <w:rPr>
          <w:i/>
          <w:sz w:val="22"/>
          <w:szCs w:val="22"/>
        </w:rPr>
        <w:t>Multiple choice, true/false, matching.</w:t>
      </w:r>
    </w:p>
    <w:p w:rsidR="008C09C8" w:rsidRPr="00432FE7" w:rsidRDefault="008C09C8" w:rsidP="00DA65F9">
      <w:pPr>
        <w:numPr>
          <w:ilvl w:val="0"/>
          <w:numId w:val="3"/>
        </w:numPr>
        <w:rPr>
          <w:i/>
          <w:sz w:val="22"/>
          <w:szCs w:val="22"/>
        </w:rPr>
      </w:pPr>
      <w:r w:rsidRPr="00432FE7">
        <w:rPr>
          <w:i/>
          <w:sz w:val="22"/>
          <w:szCs w:val="22"/>
        </w:rPr>
        <w:t>Answering to the simple quest</w:t>
      </w:r>
      <w:r>
        <w:rPr>
          <w:i/>
          <w:sz w:val="22"/>
          <w:szCs w:val="22"/>
        </w:rPr>
        <w:t xml:space="preserve">ions given </w:t>
      </w:r>
      <w:r w:rsidRPr="00432FE7">
        <w:rPr>
          <w:i/>
          <w:sz w:val="22"/>
          <w:szCs w:val="22"/>
        </w:rPr>
        <w:t xml:space="preserve"> and /or</w:t>
      </w:r>
    </w:p>
    <w:p w:rsidR="008C09C8" w:rsidRPr="00432FE7" w:rsidRDefault="008C09C8" w:rsidP="00DA65F9">
      <w:pPr>
        <w:numPr>
          <w:ilvl w:val="0"/>
          <w:numId w:val="3"/>
        </w:numPr>
        <w:rPr>
          <w:i/>
          <w:sz w:val="22"/>
          <w:szCs w:val="22"/>
        </w:rPr>
      </w:pPr>
      <w:r>
        <w:rPr>
          <w:i/>
          <w:sz w:val="22"/>
          <w:szCs w:val="22"/>
        </w:rPr>
        <w:t>Forming simple phrases/sentences</w:t>
      </w:r>
      <w:r w:rsidRPr="00432FE7">
        <w:rPr>
          <w:i/>
          <w:sz w:val="22"/>
          <w:szCs w:val="22"/>
        </w:rPr>
        <w:t>.</w:t>
      </w:r>
    </w:p>
    <w:p w:rsidR="008C09C8" w:rsidRPr="00432FE7" w:rsidRDefault="008C09C8" w:rsidP="00DA65F9">
      <w:pPr>
        <w:rPr>
          <w:rFonts w:eastAsia="Arial Unicode MS"/>
          <w:bCs/>
          <w:i/>
          <w:sz w:val="22"/>
          <w:szCs w:val="22"/>
          <w:lang w:val="en-GB" w:eastAsia="pt-PT"/>
        </w:rPr>
      </w:pPr>
      <w:r w:rsidRPr="00432FE7">
        <w:rPr>
          <w:rFonts w:eastAsia="Arial Unicode MS"/>
          <w:bCs/>
          <w:i/>
          <w:sz w:val="22"/>
          <w:szCs w:val="22"/>
          <w:lang w:val="en-GB" w:eastAsia="pt-PT"/>
        </w:rPr>
        <w:t>Grammar</w:t>
      </w:r>
    </w:p>
    <w:p w:rsidR="008C09C8" w:rsidRPr="00432FE7" w:rsidRDefault="008C09C8" w:rsidP="00DA65F9">
      <w:pPr>
        <w:numPr>
          <w:ilvl w:val="0"/>
          <w:numId w:val="2"/>
        </w:numPr>
        <w:rPr>
          <w:i/>
          <w:sz w:val="22"/>
          <w:szCs w:val="22"/>
        </w:rPr>
      </w:pPr>
      <w:r w:rsidRPr="00432FE7">
        <w:rPr>
          <w:i/>
          <w:sz w:val="22"/>
          <w:szCs w:val="22"/>
        </w:rPr>
        <w:t xml:space="preserve">Filling </w:t>
      </w:r>
      <w:r>
        <w:rPr>
          <w:i/>
          <w:sz w:val="22"/>
          <w:szCs w:val="22"/>
        </w:rPr>
        <w:t xml:space="preserve">in </w:t>
      </w:r>
      <w:r w:rsidRPr="00432FE7">
        <w:rPr>
          <w:i/>
          <w:sz w:val="22"/>
          <w:szCs w:val="22"/>
        </w:rPr>
        <w:t>the blanks</w:t>
      </w:r>
      <w:r>
        <w:rPr>
          <w:i/>
          <w:sz w:val="22"/>
          <w:szCs w:val="22"/>
        </w:rPr>
        <w:t xml:space="preserve"> / matching</w:t>
      </w:r>
    </w:p>
    <w:p w:rsidR="008C09C8" w:rsidRPr="00C37605" w:rsidRDefault="008C09C8" w:rsidP="00C37605">
      <w:pPr>
        <w:rPr>
          <w:rFonts w:eastAsia="Arial Unicode MS"/>
          <w:bCs/>
          <w:i/>
          <w:sz w:val="22"/>
          <w:szCs w:val="22"/>
          <w:lang w:val="en-GB" w:eastAsia="pt-PT"/>
        </w:rPr>
      </w:pPr>
      <w:r>
        <w:rPr>
          <w:rFonts w:eastAsia="Arial Unicode MS"/>
          <w:bCs/>
          <w:i/>
          <w:sz w:val="22"/>
          <w:szCs w:val="22"/>
          <w:lang w:val="en-GB" w:eastAsia="pt-PT"/>
        </w:rPr>
        <w:t>Listening and / or speaking</w:t>
      </w:r>
    </w:p>
    <w:sectPr w:rsidR="008C09C8" w:rsidRPr="00C37605" w:rsidSect="007D0B8A">
      <w:pgSz w:w="11906" w:h="16838" w:code="9"/>
      <w:pgMar w:top="851" w:right="902"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6235F"/>
    <w:multiLevelType w:val="hybridMultilevel"/>
    <w:tmpl w:val="61A42A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7AC4822"/>
    <w:multiLevelType w:val="hybridMultilevel"/>
    <w:tmpl w:val="1A22E49E"/>
    <w:lvl w:ilvl="0" w:tplc="041F0005">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76C1112D"/>
    <w:multiLevelType w:val="hybridMultilevel"/>
    <w:tmpl w:val="B298EEA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5F9"/>
    <w:rsid w:val="00034E03"/>
    <w:rsid w:val="00047452"/>
    <w:rsid w:val="000D0801"/>
    <w:rsid w:val="00103137"/>
    <w:rsid w:val="00116509"/>
    <w:rsid w:val="00142C4F"/>
    <w:rsid w:val="001546BE"/>
    <w:rsid w:val="00187478"/>
    <w:rsid w:val="00194418"/>
    <w:rsid w:val="001C071B"/>
    <w:rsid w:val="0021175B"/>
    <w:rsid w:val="00234937"/>
    <w:rsid w:val="00234FD2"/>
    <w:rsid w:val="00237E31"/>
    <w:rsid w:val="0024124D"/>
    <w:rsid w:val="00244D5D"/>
    <w:rsid w:val="00247A33"/>
    <w:rsid w:val="00270B10"/>
    <w:rsid w:val="002876F2"/>
    <w:rsid w:val="002915AE"/>
    <w:rsid w:val="002A487F"/>
    <w:rsid w:val="00302AB8"/>
    <w:rsid w:val="00307682"/>
    <w:rsid w:val="00312803"/>
    <w:rsid w:val="00325078"/>
    <w:rsid w:val="003354CE"/>
    <w:rsid w:val="003654BA"/>
    <w:rsid w:val="003711B9"/>
    <w:rsid w:val="00385B1E"/>
    <w:rsid w:val="0038775E"/>
    <w:rsid w:val="003A19E4"/>
    <w:rsid w:val="003D5F3F"/>
    <w:rsid w:val="003F70B1"/>
    <w:rsid w:val="0041205A"/>
    <w:rsid w:val="004237A9"/>
    <w:rsid w:val="0042499F"/>
    <w:rsid w:val="00431A87"/>
    <w:rsid w:val="00432FE7"/>
    <w:rsid w:val="00433F33"/>
    <w:rsid w:val="0044033C"/>
    <w:rsid w:val="00454DBB"/>
    <w:rsid w:val="0045568E"/>
    <w:rsid w:val="00482033"/>
    <w:rsid w:val="004C0716"/>
    <w:rsid w:val="004C7B81"/>
    <w:rsid w:val="004D5F45"/>
    <w:rsid w:val="004E28D9"/>
    <w:rsid w:val="00501DF8"/>
    <w:rsid w:val="005022EE"/>
    <w:rsid w:val="00504F30"/>
    <w:rsid w:val="0051033B"/>
    <w:rsid w:val="0051213B"/>
    <w:rsid w:val="0051607C"/>
    <w:rsid w:val="0054059D"/>
    <w:rsid w:val="005436CF"/>
    <w:rsid w:val="00555DC9"/>
    <w:rsid w:val="0057782F"/>
    <w:rsid w:val="005803BC"/>
    <w:rsid w:val="005B1F14"/>
    <w:rsid w:val="005E35DD"/>
    <w:rsid w:val="005E767C"/>
    <w:rsid w:val="00620E41"/>
    <w:rsid w:val="006255BD"/>
    <w:rsid w:val="006263E7"/>
    <w:rsid w:val="006356DE"/>
    <w:rsid w:val="00635B92"/>
    <w:rsid w:val="00647C87"/>
    <w:rsid w:val="00667C0B"/>
    <w:rsid w:val="00677F87"/>
    <w:rsid w:val="00681EBA"/>
    <w:rsid w:val="00694CEB"/>
    <w:rsid w:val="006A400D"/>
    <w:rsid w:val="006B0F8F"/>
    <w:rsid w:val="006B1538"/>
    <w:rsid w:val="006C3E3C"/>
    <w:rsid w:val="006C7515"/>
    <w:rsid w:val="006D67AB"/>
    <w:rsid w:val="006E674D"/>
    <w:rsid w:val="006F5B57"/>
    <w:rsid w:val="00715E3B"/>
    <w:rsid w:val="00722EE3"/>
    <w:rsid w:val="00727D5C"/>
    <w:rsid w:val="00740071"/>
    <w:rsid w:val="00741BAE"/>
    <w:rsid w:val="00745909"/>
    <w:rsid w:val="00752AAC"/>
    <w:rsid w:val="007671C2"/>
    <w:rsid w:val="00785274"/>
    <w:rsid w:val="0078607A"/>
    <w:rsid w:val="0079640C"/>
    <w:rsid w:val="007B340B"/>
    <w:rsid w:val="007D0B8A"/>
    <w:rsid w:val="007F1D01"/>
    <w:rsid w:val="008629D2"/>
    <w:rsid w:val="00885E03"/>
    <w:rsid w:val="0088741B"/>
    <w:rsid w:val="008961A8"/>
    <w:rsid w:val="008C09C8"/>
    <w:rsid w:val="008F7803"/>
    <w:rsid w:val="00902834"/>
    <w:rsid w:val="009053C6"/>
    <w:rsid w:val="00926508"/>
    <w:rsid w:val="009269AB"/>
    <w:rsid w:val="00937184"/>
    <w:rsid w:val="009563B7"/>
    <w:rsid w:val="0096120E"/>
    <w:rsid w:val="00963977"/>
    <w:rsid w:val="00963E79"/>
    <w:rsid w:val="009D08FE"/>
    <w:rsid w:val="00A018EB"/>
    <w:rsid w:val="00A041E3"/>
    <w:rsid w:val="00A34741"/>
    <w:rsid w:val="00A572C1"/>
    <w:rsid w:val="00A62ADC"/>
    <w:rsid w:val="00AA5733"/>
    <w:rsid w:val="00AB23CC"/>
    <w:rsid w:val="00AB4B50"/>
    <w:rsid w:val="00B105E8"/>
    <w:rsid w:val="00B22DD9"/>
    <w:rsid w:val="00B23B34"/>
    <w:rsid w:val="00B268F4"/>
    <w:rsid w:val="00B27036"/>
    <w:rsid w:val="00B279A4"/>
    <w:rsid w:val="00B443D4"/>
    <w:rsid w:val="00B65A80"/>
    <w:rsid w:val="00B855CF"/>
    <w:rsid w:val="00BA3CEE"/>
    <w:rsid w:val="00BA6994"/>
    <w:rsid w:val="00BA72AE"/>
    <w:rsid w:val="00BC11D4"/>
    <w:rsid w:val="00C11A4B"/>
    <w:rsid w:val="00C170D8"/>
    <w:rsid w:val="00C32963"/>
    <w:rsid w:val="00C37605"/>
    <w:rsid w:val="00C4685A"/>
    <w:rsid w:val="00C52F16"/>
    <w:rsid w:val="00C75D4D"/>
    <w:rsid w:val="00C92779"/>
    <w:rsid w:val="00C92889"/>
    <w:rsid w:val="00C95DFC"/>
    <w:rsid w:val="00CA203F"/>
    <w:rsid w:val="00CB5235"/>
    <w:rsid w:val="00CC423A"/>
    <w:rsid w:val="00CE2F34"/>
    <w:rsid w:val="00D30804"/>
    <w:rsid w:val="00D317D0"/>
    <w:rsid w:val="00D41A08"/>
    <w:rsid w:val="00D83132"/>
    <w:rsid w:val="00D86DC4"/>
    <w:rsid w:val="00D96880"/>
    <w:rsid w:val="00D96972"/>
    <w:rsid w:val="00D97491"/>
    <w:rsid w:val="00DA05A5"/>
    <w:rsid w:val="00DA65F9"/>
    <w:rsid w:val="00DC3B48"/>
    <w:rsid w:val="00DD2DEF"/>
    <w:rsid w:val="00DD36D3"/>
    <w:rsid w:val="00E06448"/>
    <w:rsid w:val="00E064C8"/>
    <w:rsid w:val="00E71622"/>
    <w:rsid w:val="00E72421"/>
    <w:rsid w:val="00E77CF0"/>
    <w:rsid w:val="00EB0A8A"/>
    <w:rsid w:val="00EB1E79"/>
    <w:rsid w:val="00EE5759"/>
    <w:rsid w:val="00EF0248"/>
    <w:rsid w:val="00F01D0D"/>
    <w:rsid w:val="00F16823"/>
    <w:rsid w:val="00F36158"/>
    <w:rsid w:val="00F6295C"/>
    <w:rsid w:val="00F81B37"/>
    <w:rsid w:val="00FB1817"/>
    <w:rsid w:val="00FB1BF4"/>
    <w:rsid w:val="00FC2A63"/>
    <w:rsid w:val="00FD1150"/>
    <w:rsid w:val="00FE3ABA"/>
    <w:rsid w:val="00FE58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F9"/>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7036"/>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036"/>
    <w:rPr>
      <w:rFonts w:ascii="Cambria" w:hAnsi="Cambria" w:cs="Times New Roman"/>
      <w:b/>
      <w:bCs/>
      <w:kern w:val="32"/>
      <w:sz w:val="32"/>
      <w:szCs w:val="32"/>
      <w:lang w:eastAsia="en-US"/>
    </w:rPr>
  </w:style>
  <w:style w:type="character" w:styleId="Strong">
    <w:name w:val="Strong"/>
    <w:basedOn w:val="DefaultParagraphFont"/>
    <w:uiPriority w:val="99"/>
    <w:qFormat/>
    <w:rsid w:val="00B27036"/>
    <w:rPr>
      <w:rFonts w:cs="Times New Roman"/>
      <w:b/>
      <w:bCs/>
    </w:rPr>
  </w:style>
  <w:style w:type="paragraph" w:styleId="ListParagraph">
    <w:name w:val="List Paragraph"/>
    <w:basedOn w:val="Normal"/>
    <w:uiPriority w:val="99"/>
    <w:qFormat/>
    <w:rsid w:val="00B27036"/>
    <w:pPr>
      <w:ind w:left="708"/>
    </w:pPr>
  </w:style>
  <w:style w:type="character" w:styleId="Hyperlink">
    <w:name w:val="Hyperlink"/>
    <w:basedOn w:val="DefaultParagraphFont"/>
    <w:uiPriority w:val="99"/>
    <w:rsid w:val="00DA65F9"/>
    <w:rPr>
      <w:rFonts w:cs="Times New Roman"/>
      <w:color w:val="0000FF"/>
      <w:u w:val="single"/>
    </w:rPr>
  </w:style>
  <w:style w:type="paragraph" w:styleId="BalloonText">
    <w:name w:val="Balloon Text"/>
    <w:basedOn w:val="Normal"/>
    <w:link w:val="BalloonTextChar"/>
    <w:uiPriority w:val="99"/>
    <w:semiHidden/>
    <w:rsid w:val="00DA65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65F9"/>
    <w:rPr>
      <w:rFonts w:ascii="Tahoma" w:hAnsi="Tahoma" w:cs="Tahoma"/>
      <w:sz w:val="16"/>
      <w:szCs w:val="16"/>
      <w:lang w:val="tr-TR" w:eastAsia="tr-TR"/>
    </w:rPr>
  </w:style>
  <w:style w:type="table" w:styleId="TableGrid">
    <w:name w:val="Table Grid"/>
    <w:basedOn w:val="TableNormal"/>
    <w:uiPriority w:val="99"/>
    <w:rsid w:val="00CC42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35DD"/>
    <w:pPr>
      <w:spacing w:before="100" w:beforeAutospacing="1" w:after="100" w:afterAutospacing="1"/>
    </w:pPr>
    <w:rPr>
      <w:color w:val="666666"/>
      <w:lang w:val="pt-PT" w:eastAsia="pt-PT"/>
    </w:rPr>
  </w:style>
</w:styles>
</file>

<file path=word/webSettings.xml><?xml version="1.0" encoding="utf-8"?>
<w:webSettings xmlns:r="http://schemas.openxmlformats.org/officeDocument/2006/relationships" xmlns:w="http://schemas.openxmlformats.org/wordprocessingml/2006/main">
  <w:divs>
    <w:div w:id="873006702">
      <w:marLeft w:val="0"/>
      <w:marRight w:val="0"/>
      <w:marTop w:val="0"/>
      <w:marBottom w:val="0"/>
      <w:divBdr>
        <w:top w:val="none" w:sz="0" w:space="0" w:color="auto"/>
        <w:left w:val="none" w:sz="0" w:space="0" w:color="auto"/>
        <w:bottom w:val="none" w:sz="0" w:space="0" w:color="auto"/>
        <w:right w:val="none" w:sz="0" w:space="0" w:color="auto"/>
      </w:divBdr>
    </w:div>
    <w:div w:id="873006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beram.pt/dlpo/dlp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fiadeiro@yasar.edu.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979</TotalTime>
  <Pages>5</Pages>
  <Words>1343</Words>
  <Characters>7659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paula.fiadeiro</cp:lastModifiedBy>
  <cp:revision>49</cp:revision>
  <cp:lastPrinted>2011-02-18T09:13:00Z</cp:lastPrinted>
  <dcterms:created xsi:type="dcterms:W3CDTF">2010-09-15T21:11:00Z</dcterms:created>
  <dcterms:modified xsi:type="dcterms:W3CDTF">2011-07-08T14:22:00Z</dcterms:modified>
</cp:coreProperties>
</file>