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D5" w:rsidRDefault="00336FD5" w:rsidP="00336FD5">
      <w:hyperlink r:id="rId4" w:history="1">
        <w:r>
          <w:rPr>
            <w:rStyle w:val="Hyperlink"/>
          </w:rPr>
          <w:t>https://uygulama.yasar.edu.tr/Flat_Sonuc/</w:t>
        </w:r>
      </w:hyperlink>
    </w:p>
    <w:p w:rsidR="00D71027" w:rsidRDefault="00D71027">
      <w:bookmarkStart w:id="0" w:name="_GoBack"/>
      <w:bookmarkEnd w:id="0"/>
    </w:p>
    <w:sectPr w:rsidR="00D7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5"/>
    <w:rsid w:val="00336FD5"/>
    <w:rsid w:val="00D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67545-A96A-4C7B-88AC-04B0CB9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F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ygulama.yasar.edu.tr/Flat_Sonu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Sarikaya</dc:creator>
  <cp:keywords/>
  <dc:description/>
  <cp:lastModifiedBy>Demet Sarikaya</cp:lastModifiedBy>
  <cp:revision>1</cp:revision>
  <dcterms:created xsi:type="dcterms:W3CDTF">2019-01-30T14:15:00Z</dcterms:created>
  <dcterms:modified xsi:type="dcterms:W3CDTF">2019-01-30T14:16:00Z</dcterms:modified>
</cp:coreProperties>
</file>